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04A2"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Overview</w:t>
      </w:r>
    </w:p>
    <w:p w14:paraId="666E9E5B"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We are consulting on a new strategy for Scotland's historic environment.</w:t>
      </w:r>
    </w:p>
    <w:p w14:paraId="3CBDEB4A"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Scotland’s first historic environment strategy, Our Place in Time was published in 2014 and much has changed for us all over the last eight years.</w:t>
      </w:r>
    </w:p>
    <w:p w14:paraId="5CF854BE"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In February 2022, Historic Environment Scotland was commissioned by Neil Gray, Minister for Culture, </w:t>
      </w:r>
      <w:proofErr w:type="gramStart"/>
      <w:r w:rsidRPr="00925FF7">
        <w:rPr>
          <w:rFonts w:ascii="Times New Roman" w:eastAsia="Times New Roman" w:hAnsi="Times New Roman" w:cs="Times New Roman"/>
          <w:color w:val="333333"/>
          <w:sz w:val="24"/>
          <w:szCs w:val="24"/>
          <w:lang w:eastAsia="en-GB"/>
        </w:rPr>
        <w:t>Europe</w:t>
      </w:r>
      <w:proofErr w:type="gramEnd"/>
      <w:r w:rsidRPr="00925FF7">
        <w:rPr>
          <w:rFonts w:ascii="Times New Roman" w:eastAsia="Times New Roman" w:hAnsi="Times New Roman" w:cs="Times New Roman"/>
          <w:color w:val="333333"/>
          <w:sz w:val="24"/>
          <w:szCs w:val="24"/>
          <w:lang w:eastAsia="en-GB"/>
        </w:rPr>
        <w:t xml:space="preserve"> and International Development, to conduct a review of Scotland’s historic environment strategy. We were asked to work with stakeholders to prioritise activity that supports economic recovery and renewal, focuses on creating a more resilient and sustainable historic environment, and helps to communicate the contribution that the historic environment makes to the nation.</w:t>
      </w:r>
    </w:p>
    <w:p w14:paraId="3DD7D537"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This consultation draft is the product of months of engagement with people and organisations across Scotland. We want your help in testing and improving on it.</w:t>
      </w:r>
    </w:p>
    <w:p w14:paraId="1C1B70CE"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In addition to this online public consultation, we will host a series of stakeholder meetings to give everyone the opportunity to feed in their views and ideas.  We will also work with partners to engage young people, ethnic </w:t>
      </w:r>
      <w:proofErr w:type="gramStart"/>
      <w:r w:rsidRPr="00925FF7">
        <w:rPr>
          <w:rFonts w:ascii="Times New Roman" w:eastAsia="Times New Roman" w:hAnsi="Times New Roman" w:cs="Times New Roman"/>
          <w:color w:val="333333"/>
          <w:sz w:val="24"/>
          <w:szCs w:val="24"/>
          <w:lang w:eastAsia="en-GB"/>
        </w:rPr>
        <w:t>minorities</w:t>
      </w:r>
      <w:proofErr w:type="gramEnd"/>
      <w:r w:rsidRPr="00925FF7">
        <w:rPr>
          <w:rFonts w:ascii="Times New Roman" w:eastAsia="Times New Roman" w:hAnsi="Times New Roman" w:cs="Times New Roman"/>
          <w:color w:val="333333"/>
          <w:sz w:val="24"/>
          <w:szCs w:val="24"/>
          <w:lang w:eastAsia="en-GB"/>
        </w:rPr>
        <w:t xml:space="preserve"> and people with disabilities, including through bespoke surveys and workshops.</w:t>
      </w:r>
    </w:p>
    <w:p w14:paraId="63C34FCC"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Why your views matter</w:t>
      </w:r>
    </w:p>
    <w:p w14:paraId="56D93174"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This is an opportunity to provide your knowledge, </w:t>
      </w:r>
      <w:proofErr w:type="gramStart"/>
      <w:r w:rsidRPr="00925FF7">
        <w:rPr>
          <w:rFonts w:ascii="Times New Roman" w:eastAsia="Times New Roman" w:hAnsi="Times New Roman" w:cs="Times New Roman"/>
          <w:color w:val="333333"/>
          <w:sz w:val="24"/>
          <w:szCs w:val="24"/>
          <w:lang w:eastAsia="en-GB"/>
        </w:rPr>
        <w:t>views</w:t>
      </w:r>
      <w:proofErr w:type="gramEnd"/>
      <w:r w:rsidRPr="00925FF7">
        <w:rPr>
          <w:rFonts w:ascii="Times New Roman" w:eastAsia="Times New Roman" w:hAnsi="Times New Roman" w:cs="Times New Roman"/>
          <w:color w:val="333333"/>
          <w:sz w:val="24"/>
          <w:szCs w:val="24"/>
          <w:lang w:eastAsia="en-GB"/>
        </w:rPr>
        <w:t xml:space="preserve"> and expertise to help us shape the strategy together.</w:t>
      </w:r>
    </w:p>
    <w:p w14:paraId="654B2201"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Introduction</w:t>
      </w:r>
    </w:p>
    <w:p w14:paraId="0E646BAA" w14:textId="77777777" w:rsidR="00925FF7" w:rsidRPr="00925FF7" w:rsidRDefault="00925FF7" w:rsidP="00925FF7">
      <w:pPr>
        <w:spacing w:after="0" w:line="240" w:lineRule="auto"/>
        <w:outlineLvl w:val="2"/>
        <w:rPr>
          <w:rFonts w:ascii="Times New Roman" w:eastAsia="Times New Roman" w:hAnsi="Times New Roman" w:cs="Times New Roman"/>
          <w:b/>
          <w:bCs/>
          <w:color w:val="333333"/>
          <w:sz w:val="29"/>
          <w:szCs w:val="29"/>
          <w:lang w:eastAsia="en-GB"/>
        </w:rPr>
      </w:pPr>
      <w:r w:rsidRPr="00925FF7">
        <w:rPr>
          <w:rFonts w:ascii="Times New Roman" w:eastAsia="Times New Roman" w:hAnsi="Times New Roman" w:cs="Times New Roman"/>
          <w:b/>
          <w:bCs/>
          <w:color w:val="333333"/>
          <w:sz w:val="29"/>
          <w:szCs w:val="29"/>
          <w:lang w:eastAsia="en-GB"/>
        </w:rPr>
        <w:t>Our survey</w:t>
      </w:r>
    </w:p>
    <w:p w14:paraId="3D83106E"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We are consulting on a new strategy for Scotland's historic environment in close collaboration with partners and stakeholders.</w:t>
      </w:r>
    </w:p>
    <w:p w14:paraId="681A2439"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Over the last few months, we have engaged with people and organisations across Scotland online and in person to understand their priorities, needs and expectations for the new strategy (read the </w:t>
      </w:r>
      <w:hyperlink r:id="rId7" w:tgtFrame="_blank" w:history="1">
        <w:r w:rsidRPr="00925FF7">
          <w:rPr>
            <w:rFonts w:ascii="Times New Roman" w:eastAsia="Times New Roman" w:hAnsi="Times New Roman" w:cs="Times New Roman"/>
            <w:color w:val="005EA5"/>
            <w:sz w:val="24"/>
            <w:szCs w:val="24"/>
            <w:u w:val="single"/>
            <w:lang w:eastAsia="en-GB"/>
          </w:rPr>
          <w:t>Engagement Report Summary</w:t>
        </w:r>
      </w:hyperlink>
      <w:r w:rsidRPr="00925FF7">
        <w:rPr>
          <w:rFonts w:ascii="Times New Roman" w:eastAsia="Times New Roman" w:hAnsi="Times New Roman" w:cs="Times New Roman"/>
          <w:color w:val="333333"/>
          <w:sz w:val="24"/>
          <w:szCs w:val="24"/>
          <w:lang w:eastAsia="en-GB"/>
        </w:rPr>
        <w:t>). This feedback has informed the consultation draft.</w:t>
      </w:r>
    </w:p>
    <w:p w14:paraId="4DEC9DDC"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Here is a link to the draft historic environment strategy: </w:t>
      </w:r>
      <w:hyperlink r:id="rId8" w:tgtFrame="_blank" w:history="1">
        <w:r w:rsidRPr="00925FF7">
          <w:rPr>
            <w:rFonts w:ascii="Times New Roman" w:eastAsia="Times New Roman" w:hAnsi="Times New Roman" w:cs="Times New Roman"/>
            <w:color w:val="005EA5"/>
            <w:sz w:val="24"/>
            <w:szCs w:val="24"/>
            <w:u w:val="single"/>
            <w:lang w:eastAsia="en-GB"/>
          </w:rPr>
          <w:t>draft consultation strategy</w:t>
        </w:r>
      </w:hyperlink>
      <w:r w:rsidRPr="00925FF7">
        <w:rPr>
          <w:rFonts w:ascii="Times New Roman" w:eastAsia="Times New Roman" w:hAnsi="Times New Roman" w:cs="Times New Roman"/>
          <w:color w:val="333333"/>
          <w:sz w:val="24"/>
          <w:szCs w:val="24"/>
          <w:lang w:eastAsia="en-GB"/>
        </w:rPr>
        <w:t>.</w:t>
      </w:r>
    </w:p>
    <w:p w14:paraId="0970E421"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Please let us know what you think and help us develop it further. Your views are essential to creating a strategy that works for everyone.</w:t>
      </w:r>
    </w:p>
    <w:p w14:paraId="4AEC8C58" w14:textId="29AD244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This consultation is in 8 </w:t>
      </w:r>
      <w:proofErr w:type="gramStart"/>
      <w:r w:rsidRPr="00925FF7">
        <w:rPr>
          <w:rFonts w:ascii="Times New Roman" w:eastAsia="Times New Roman" w:hAnsi="Times New Roman" w:cs="Times New Roman"/>
          <w:color w:val="333333"/>
          <w:sz w:val="24"/>
          <w:szCs w:val="24"/>
          <w:lang w:eastAsia="en-GB"/>
        </w:rPr>
        <w:t>parts,</w:t>
      </w:r>
      <w:proofErr w:type="gramEnd"/>
      <w:r w:rsidRPr="00925FF7">
        <w:rPr>
          <w:rFonts w:ascii="Times New Roman" w:eastAsia="Times New Roman" w:hAnsi="Times New Roman" w:cs="Times New Roman"/>
          <w:color w:val="333333"/>
          <w:sz w:val="24"/>
          <w:szCs w:val="24"/>
          <w:lang w:eastAsia="en-GB"/>
        </w:rPr>
        <w:t xml:space="preserve"> however some sections may not be visible to you depending on how you respond. You can choose to skip questions, except for some in the 'About you' section that are mandatory.</w:t>
      </w:r>
    </w:p>
    <w:p w14:paraId="6FD0FB4F"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The sections to the survey are as follows:</w:t>
      </w:r>
    </w:p>
    <w:p w14:paraId="3F4602C1"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1- consent to privacy notice (mandatory)</w:t>
      </w:r>
    </w:p>
    <w:p w14:paraId="7BE48618"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2- question on if you are you responding as an individual or organisation (mandatory)</w:t>
      </w:r>
    </w:p>
    <w:p w14:paraId="08F93AB6"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3- questions about your organisation (only visible to organisational respondents)</w:t>
      </w:r>
    </w:p>
    <w:p w14:paraId="5C4E127C"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4- questions for individual respondents about protected characteristics (optional)</w:t>
      </w:r>
    </w:p>
    <w:p w14:paraId="3A280BFE"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5- questions on the mission and principles for the strategy (optional)</w:t>
      </w:r>
    </w:p>
    <w:p w14:paraId="2D60ED29"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 xml:space="preserve">Section 6- questions on the priorities, </w:t>
      </w:r>
      <w:proofErr w:type="gramStart"/>
      <w:r w:rsidRPr="00925FF7">
        <w:rPr>
          <w:rFonts w:ascii="Times New Roman" w:eastAsia="Times New Roman" w:hAnsi="Times New Roman" w:cs="Times New Roman"/>
          <w:i/>
          <w:iCs/>
          <w:color w:val="333333"/>
          <w:sz w:val="24"/>
          <w:szCs w:val="24"/>
          <w:lang w:eastAsia="en-GB"/>
        </w:rPr>
        <w:t>measures</w:t>
      </w:r>
      <w:proofErr w:type="gramEnd"/>
      <w:r w:rsidRPr="00925FF7">
        <w:rPr>
          <w:rFonts w:ascii="Times New Roman" w:eastAsia="Times New Roman" w:hAnsi="Times New Roman" w:cs="Times New Roman"/>
          <w:i/>
          <w:iCs/>
          <w:color w:val="333333"/>
          <w:sz w:val="24"/>
          <w:szCs w:val="24"/>
          <w:lang w:eastAsia="en-GB"/>
        </w:rPr>
        <w:t xml:space="preserve"> and actions for the strategy (optional)</w:t>
      </w:r>
    </w:p>
    <w:p w14:paraId="7A770838" w14:textId="77777777" w:rsidR="00925FF7" w:rsidRPr="00925FF7" w:rsidRDefault="00925FF7" w:rsidP="00925FF7">
      <w:pPr>
        <w:numPr>
          <w:ilvl w:val="0"/>
          <w:numId w:val="1"/>
        </w:numPr>
        <w:spacing w:after="0"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7- questions on impact assessments (optional)</w:t>
      </w:r>
    </w:p>
    <w:p w14:paraId="438353BD" w14:textId="77777777" w:rsidR="00925FF7" w:rsidRPr="00925FF7" w:rsidRDefault="00925FF7" w:rsidP="00925FF7">
      <w:pPr>
        <w:numPr>
          <w:ilvl w:val="0"/>
          <w:numId w:val="1"/>
        </w:numPr>
        <w:spacing w:line="240" w:lineRule="auto"/>
        <w:ind w:left="1440"/>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Section 8- questions on final comments and follow ups</w:t>
      </w:r>
    </w:p>
    <w:p w14:paraId="20305C31"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Here is a pdf of all the questions should it be helpful to download them or view them in advance of the survey. </w:t>
      </w:r>
    </w:p>
    <w:p w14:paraId="7A4D982B"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w:t>
      </w:r>
    </w:p>
    <w:p w14:paraId="0DD397B2"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w:t>
      </w:r>
      <w:r w:rsidRPr="00925FF7">
        <w:rPr>
          <w:rFonts w:ascii="Arial" w:eastAsia="Times New Roman" w:hAnsi="Arial" w:cs="Arial"/>
          <w:color w:val="000000"/>
          <w:sz w:val="24"/>
          <w:szCs w:val="24"/>
          <w:lang w:eastAsia="en-GB"/>
        </w:rPr>
        <w:t xml:space="preserve">Do you consent to </w:t>
      </w:r>
      <w:proofErr w:type="spellStart"/>
      <w:r w:rsidRPr="00925FF7">
        <w:rPr>
          <w:rFonts w:ascii="Arial" w:eastAsia="Times New Roman" w:hAnsi="Arial" w:cs="Arial"/>
          <w:color w:val="000000"/>
          <w:sz w:val="24"/>
          <w:szCs w:val="24"/>
          <w:lang w:eastAsia="en-GB"/>
        </w:rPr>
        <w:t>to</w:t>
      </w:r>
      <w:proofErr w:type="spellEnd"/>
      <w:r w:rsidRPr="00925FF7">
        <w:rPr>
          <w:rFonts w:ascii="Arial" w:eastAsia="Times New Roman" w:hAnsi="Arial" w:cs="Arial"/>
          <w:color w:val="000000"/>
          <w:sz w:val="24"/>
          <w:szCs w:val="24"/>
          <w:lang w:eastAsia="en-GB"/>
        </w:rPr>
        <w:t xml:space="preserve"> our GDPR statement?</w:t>
      </w:r>
    </w:p>
    <w:p w14:paraId="096F34B3" w14:textId="77777777" w:rsidR="00925FF7" w:rsidRPr="00925FF7" w:rsidRDefault="00925FF7" w:rsidP="00925FF7">
      <w:pPr>
        <w:shd w:val="clear" w:color="auto" w:fill="EEEEEE"/>
        <w:spacing w:after="0" w:line="240" w:lineRule="auto"/>
        <w:outlineLvl w:val="2"/>
        <w:rPr>
          <w:rFonts w:ascii="Times New Roman" w:eastAsia="Times New Roman" w:hAnsi="Times New Roman" w:cs="Times New Roman"/>
          <w:b/>
          <w:bCs/>
          <w:color w:val="333333"/>
          <w:sz w:val="29"/>
          <w:szCs w:val="29"/>
          <w:lang w:eastAsia="en-GB"/>
        </w:rPr>
      </w:pPr>
      <w:r w:rsidRPr="00925FF7">
        <w:rPr>
          <w:rFonts w:ascii="Times New Roman" w:eastAsia="Times New Roman" w:hAnsi="Times New Roman" w:cs="Times New Roman"/>
          <w:b/>
          <w:bCs/>
          <w:color w:val="333333"/>
          <w:sz w:val="29"/>
          <w:szCs w:val="29"/>
          <w:lang w:eastAsia="en-GB"/>
        </w:rPr>
        <w:t>Your data</w:t>
      </w:r>
    </w:p>
    <w:p w14:paraId="0A4570E0"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Thank you for taking this survey. We will not be collecting your contact details unless you wish to have a copy of the survey emailed to you or you would like to take part in potential further research. Any personal data you submit will only be used for the purposes of the survey and your responses will be aggregated and used to produce reports on our findings.</w:t>
      </w:r>
    </w:p>
    <w:p w14:paraId="2507FD8B" w14:textId="77777777" w:rsidR="00925FF7" w:rsidRPr="00925FF7" w:rsidRDefault="00925FF7" w:rsidP="00925FF7">
      <w:pPr>
        <w:shd w:val="clear" w:color="auto" w:fill="EEEEEE"/>
        <w:spacing w:after="0" w:line="240" w:lineRule="auto"/>
        <w:outlineLvl w:val="2"/>
        <w:rPr>
          <w:rFonts w:ascii="Times New Roman" w:eastAsia="Times New Roman" w:hAnsi="Times New Roman" w:cs="Times New Roman"/>
          <w:b/>
          <w:bCs/>
          <w:color w:val="333333"/>
          <w:sz w:val="29"/>
          <w:szCs w:val="29"/>
          <w:lang w:eastAsia="en-GB"/>
        </w:rPr>
      </w:pPr>
      <w:r w:rsidRPr="00925FF7">
        <w:rPr>
          <w:rFonts w:ascii="Times New Roman" w:eastAsia="Times New Roman" w:hAnsi="Times New Roman" w:cs="Times New Roman"/>
          <w:b/>
          <w:bCs/>
          <w:color w:val="333333"/>
          <w:sz w:val="29"/>
          <w:szCs w:val="29"/>
          <w:lang w:eastAsia="en-GB"/>
        </w:rPr>
        <w:t>Special Category Data</w:t>
      </w:r>
    </w:p>
    <w:p w14:paraId="3E9691DE"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In the 'About You' section, there are questions that fall under ‘special category data’. These questions are optional and do not have to be completed if you do not wish to provide this information. Responses to these questions, where provided, will allow us to measure how representative our overall survey sample is. </w:t>
      </w:r>
      <w:r w:rsidRPr="00925FF7">
        <w:rPr>
          <w:rFonts w:ascii="Times New Roman" w:eastAsia="Times New Roman" w:hAnsi="Times New Roman" w:cs="Times New Roman"/>
          <w:b/>
          <w:bCs/>
          <w:color w:val="333333"/>
          <w:sz w:val="24"/>
          <w:szCs w:val="24"/>
          <w:lang w:eastAsia="en-GB"/>
        </w:rPr>
        <w:t>Please note that if you do provide this information, the lawful basis for collecting and processing it is consent and by completing this section, you are consenting to HES collecting this information</w:t>
      </w:r>
      <w:r w:rsidRPr="00925FF7">
        <w:rPr>
          <w:rFonts w:ascii="Times New Roman" w:eastAsia="Times New Roman" w:hAnsi="Times New Roman" w:cs="Times New Roman"/>
          <w:color w:val="333333"/>
          <w:sz w:val="24"/>
          <w:szCs w:val="24"/>
          <w:lang w:eastAsia="en-GB"/>
        </w:rPr>
        <w:t>.  You can find more details about how we manage your personal data in our privacy notice.</w:t>
      </w:r>
      <w:r w:rsidRPr="00925FF7">
        <w:rPr>
          <w:rFonts w:ascii="Times New Roman" w:eastAsia="Times New Roman" w:hAnsi="Times New Roman" w:cs="Times New Roman"/>
          <w:b/>
          <w:bCs/>
          <w:color w:val="333333"/>
          <w:sz w:val="24"/>
          <w:szCs w:val="24"/>
          <w:lang w:eastAsia="en-GB"/>
        </w:rPr>
        <w:t> </w:t>
      </w:r>
    </w:p>
    <w:p w14:paraId="3166B95B" w14:textId="77777777" w:rsidR="00925FF7" w:rsidRPr="00925FF7" w:rsidRDefault="00925FF7" w:rsidP="00925FF7">
      <w:pPr>
        <w:shd w:val="clear" w:color="auto" w:fill="EEEEEE"/>
        <w:spacing w:after="0" w:line="240" w:lineRule="auto"/>
        <w:outlineLvl w:val="2"/>
        <w:rPr>
          <w:rFonts w:ascii="Times New Roman" w:eastAsia="Times New Roman" w:hAnsi="Times New Roman" w:cs="Times New Roman"/>
          <w:b/>
          <w:bCs/>
          <w:color w:val="333333"/>
          <w:sz w:val="29"/>
          <w:szCs w:val="29"/>
          <w:lang w:eastAsia="en-GB"/>
        </w:rPr>
      </w:pPr>
      <w:r w:rsidRPr="00925FF7">
        <w:rPr>
          <w:rFonts w:ascii="Times New Roman" w:eastAsia="Times New Roman" w:hAnsi="Times New Roman" w:cs="Times New Roman"/>
          <w:b/>
          <w:bCs/>
          <w:color w:val="333333"/>
          <w:sz w:val="29"/>
          <w:szCs w:val="29"/>
          <w:lang w:eastAsia="en-GB"/>
        </w:rPr>
        <w:t>What will we do with your data?</w:t>
      </w:r>
    </w:p>
    <w:p w14:paraId="4CE1AB61"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Our privacy notice hosted on our website explains your rights and our role in protecting the information that you share with us. You can view this information at this link (link will open in a new window): </w:t>
      </w:r>
      <w:hyperlink r:id="rId9" w:tgtFrame="_blank" w:history="1">
        <w:r w:rsidRPr="00925FF7">
          <w:rPr>
            <w:rFonts w:ascii="Times New Roman" w:eastAsia="Times New Roman" w:hAnsi="Times New Roman" w:cs="Times New Roman"/>
            <w:color w:val="005EA5"/>
            <w:sz w:val="24"/>
            <w:szCs w:val="24"/>
            <w:u w:val="single"/>
            <w:lang w:eastAsia="en-GB"/>
          </w:rPr>
          <w:t>https://www.historicenvironment.scot/privacy-notice/</w:t>
        </w:r>
      </w:hyperlink>
    </w:p>
    <w:p w14:paraId="0878817B"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We will process your Personal Data in strict accordance with the General Data Protection Regulation (EU) 2016/679 and the Data Protection Act 2018.</w:t>
      </w:r>
    </w:p>
    <w:p w14:paraId="120C0BFA"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0" w:name="internal-question-2022-11-18-5956329572-"/>
      <w:bookmarkEnd w:id="0"/>
      <w:r w:rsidRPr="00925FF7">
        <w:rPr>
          <w:rFonts w:ascii="Times New Roman" w:eastAsia="Times New Roman" w:hAnsi="Times New Roman" w:cs="Times New Roman"/>
          <w:i/>
          <w:iCs/>
          <w:color w:val="AF1515"/>
          <w:sz w:val="23"/>
          <w:szCs w:val="23"/>
          <w:lang w:eastAsia="en-GB"/>
        </w:rPr>
        <w:t>(Required)</w:t>
      </w:r>
    </w:p>
    <w:p w14:paraId="73342373"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3240E45F" w14:textId="77777777" w:rsidR="00925FF7" w:rsidRPr="00925FF7" w:rsidRDefault="00925FF7" w:rsidP="00925FF7">
      <w:pPr>
        <w:numPr>
          <w:ilvl w:val="0"/>
          <w:numId w:val="2"/>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Yes</w:t>
      </w:r>
      <w:proofErr w:type="gramEnd"/>
      <w:r w:rsidRPr="00925FF7">
        <w:rPr>
          <w:rFonts w:ascii="Times New Roman" w:eastAsia="Times New Roman" w:hAnsi="Times New Roman" w:cs="Times New Roman"/>
          <w:color w:val="333333"/>
          <w:sz w:val="24"/>
          <w:szCs w:val="24"/>
          <w:lang w:eastAsia="en-GB"/>
        </w:rPr>
        <w:t xml:space="preserve"> I consent to this GDPR statement</w:t>
      </w:r>
    </w:p>
    <w:p w14:paraId="7E85D212" w14:textId="77777777" w:rsidR="00925FF7" w:rsidRPr="00925FF7" w:rsidRDefault="00925FF7" w:rsidP="00925FF7">
      <w:pPr>
        <w:numPr>
          <w:ilvl w:val="0"/>
          <w:numId w:val="2"/>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No</w:t>
      </w:r>
      <w:proofErr w:type="gramEnd"/>
      <w:r w:rsidRPr="00925FF7">
        <w:rPr>
          <w:rFonts w:ascii="Times New Roman" w:eastAsia="Times New Roman" w:hAnsi="Times New Roman" w:cs="Times New Roman"/>
          <w:color w:val="333333"/>
          <w:sz w:val="24"/>
          <w:szCs w:val="24"/>
          <w:lang w:eastAsia="en-GB"/>
        </w:rPr>
        <w:t xml:space="preserve"> I do not consent to this GDPR statement</w:t>
      </w:r>
    </w:p>
    <w:p w14:paraId="6ED8FA44"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Are you responding as an individual or organisation?</w:t>
      </w:r>
    </w:p>
    <w:p w14:paraId="1505FB1E"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2</w:t>
      </w:r>
      <w:r w:rsidRPr="00925FF7">
        <w:rPr>
          <w:rFonts w:ascii="Arial" w:eastAsia="Times New Roman" w:hAnsi="Arial" w:cs="Arial"/>
          <w:color w:val="000000"/>
          <w:sz w:val="24"/>
          <w:szCs w:val="24"/>
          <w:lang w:eastAsia="en-GB"/>
        </w:rPr>
        <w:t>Are you responding as an individual or on behalf of an organisation?</w:t>
      </w:r>
      <w:bookmarkStart w:id="1" w:name="internal-question-2022-10-14-7959270349-"/>
      <w:bookmarkEnd w:id="1"/>
    </w:p>
    <w:p w14:paraId="217F5D7B"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i/>
          <w:iCs/>
          <w:color w:val="AF1515"/>
          <w:sz w:val="23"/>
          <w:szCs w:val="23"/>
          <w:lang w:eastAsia="en-GB"/>
        </w:rPr>
        <w:t>(Required)</w:t>
      </w:r>
    </w:p>
    <w:p w14:paraId="2E31F84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4E0E5EEF" w14:textId="77777777" w:rsidR="00925FF7" w:rsidRPr="00925FF7" w:rsidRDefault="00925FF7" w:rsidP="00925FF7">
      <w:pPr>
        <w:numPr>
          <w:ilvl w:val="0"/>
          <w:numId w:val="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As an individual</w:t>
      </w:r>
    </w:p>
    <w:p w14:paraId="185CD7EF" w14:textId="77777777" w:rsidR="00925FF7" w:rsidRPr="00925FF7" w:rsidRDefault="00925FF7" w:rsidP="00925FF7">
      <w:pPr>
        <w:numPr>
          <w:ilvl w:val="0"/>
          <w:numId w:val="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On behalf of an organisation</w:t>
      </w:r>
    </w:p>
    <w:p w14:paraId="3CD4AEE3" w14:textId="7255874A"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3</w:t>
      </w:r>
      <w:r w:rsidRPr="00925FF7">
        <w:rPr>
          <w:rFonts w:ascii="Arial" w:eastAsia="Times New Roman" w:hAnsi="Arial" w:cs="Arial"/>
          <w:color w:val="000000"/>
          <w:sz w:val="24"/>
          <w:szCs w:val="24"/>
          <w:lang w:eastAsia="en-GB"/>
        </w:rPr>
        <w:t xml:space="preserve">Please enter the first part of the postcode belonging to you/your organisation, </w:t>
      </w:r>
      <w:proofErr w:type="gramStart"/>
      <w:r w:rsidRPr="00925FF7">
        <w:rPr>
          <w:rFonts w:ascii="Arial" w:eastAsia="Times New Roman" w:hAnsi="Arial" w:cs="Arial"/>
          <w:color w:val="000000"/>
          <w:sz w:val="24"/>
          <w:szCs w:val="24"/>
          <w:lang w:eastAsia="en-GB"/>
        </w:rPr>
        <w:t>e.g.</w:t>
      </w:r>
      <w:proofErr w:type="gramEnd"/>
      <w:r w:rsidRPr="00925FF7">
        <w:rPr>
          <w:rFonts w:ascii="Arial" w:eastAsia="Times New Roman" w:hAnsi="Arial" w:cs="Arial"/>
          <w:color w:val="000000"/>
          <w:sz w:val="24"/>
          <w:szCs w:val="24"/>
          <w:lang w:eastAsia="en-GB"/>
        </w:rPr>
        <w:t xml:space="preserve"> EH1.</w:t>
      </w:r>
    </w:p>
    <w:p w14:paraId="5634175F" w14:textId="27716A29" w:rsidR="009528A6" w:rsidRDefault="009528A6" w:rsidP="00925FF7">
      <w:pPr>
        <w:spacing w:after="0" w:line="240" w:lineRule="auto"/>
        <w:rPr>
          <w:rFonts w:ascii="Arial" w:eastAsia="Times New Roman" w:hAnsi="Arial" w:cs="Arial"/>
          <w:color w:val="000000"/>
          <w:sz w:val="24"/>
          <w:szCs w:val="24"/>
          <w:lang w:eastAsia="en-GB"/>
        </w:rPr>
      </w:pPr>
    </w:p>
    <w:p w14:paraId="450267C8" w14:textId="77777777" w:rsidR="009528A6" w:rsidRPr="00925FF7" w:rsidRDefault="009528A6" w:rsidP="00925FF7">
      <w:pPr>
        <w:spacing w:after="0" w:line="240" w:lineRule="auto"/>
        <w:rPr>
          <w:rFonts w:ascii="Times New Roman" w:eastAsia="Times New Roman" w:hAnsi="Times New Roman" w:cs="Times New Roman"/>
          <w:sz w:val="24"/>
          <w:szCs w:val="24"/>
          <w:lang w:eastAsia="en-GB"/>
        </w:rPr>
      </w:pPr>
    </w:p>
    <w:p w14:paraId="464603BF"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bookmarkStart w:id="2" w:name="internal-question-2022-11-17-6382483438-"/>
      <w:bookmarkEnd w:id="2"/>
      <w:r w:rsidRPr="00925FF7">
        <w:rPr>
          <w:rFonts w:ascii="Times New Roman" w:eastAsia="Times New Roman" w:hAnsi="Times New Roman" w:cs="Times New Roman"/>
          <w:color w:val="333333"/>
          <w:sz w:val="24"/>
          <w:szCs w:val="24"/>
          <w:lang w:eastAsia="en-GB"/>
        </w:rPr>
        <w:t xml:space="preserve">Please note, if responding as an </w:t>
      </w:r>
      <w:proofErr w:type="spellStart"/>
      <w:r w:rsidRPr="00925FF7">
        <w:rPr>
          <w:rFonts w:ascii="Times New Roman" w:eastAsia="Times New Roman" w:hAnsi="Times New Roman" w:cs="Times New Roman"/>
          <w:color w:val="333333"/>
          <w:sz w:val="24"/>
          <w:szCs w:val="24"/>
          <w:lang w:eastAsia="en-GB"/>
        </w:rPr>
        <w:t>organistion</w:t>
      </w:r>
      <w:proofErr w:type="spellEnd"/>
      <w:r w:rsidRPr="00925FF7">
        <w:rPr>
          <w:rFonts w:ascii="Times New Roman" w:eastAsia="Times New Roman" w:hAnsi="Times New Roman" w:cs="Times New Roman"/>
          <w:color w:val="333333"/>
          <w:sz w:val="24"/>
          <w:szCs w:val="24"/>
          <w:lang w:eastAsia="en-GB"/>
        </w:rPr>
        <w:t xml:space="preserve"> you will now progress to question 4. If responding as an organisation, you will proceed to question 8.</w:t>
      </w:r>
    </w:p>
    <w:p w14:paraId="070A8298"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4</w:t>
      </w:r>
      <w:r w:rsidRPr="00925FF7">
        <w:rPr>
          <w:rFonts w:ascii="Arial" w:eastAsia="Times New Roman" w:hAnsi="Arial" w:cs="Arial"/>
          <w:color w:val="000000"/>
          <w:sz w:val="24"/>
          <w:szCs w:val="24"/>
          <w:lang w:eastAsia="en-GB"/>
        </w:rPr>
        <w:t>Which areas of the historic environment sector is your organisation/ are you involved with? Please select all that apply.</w:t>
      </w:r>
    </w:p>
    <w:p w14:paraId="3940AA48"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i/>
          <w:iCs/>
          <w:color w:val="AF1515"/>
          <w:sz w:val="23"/>
          <w:szCs w:val="23"/>
          <w:lang w:eastAsia="en-GB"/>
        </w:rPr>
        <w:t>(Required)</w:t>
      </w:r>
    </w:p>
    <w:p w14:paraId="00D15451"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all that apply</w:t>
      </w:r>
    </w:p>
    <w:p w14:paraId="799C57D4"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Archaeology</w:t>
      </w:r>
    </w:p>
    <w:p w14:paraId="7DE246E4"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Archives or Collections</w:t>
      </w:r>
    </w:p>
    <w:p w14:paraId="6CC68D57"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Museums</w:t>
      </w:r>
    </w:p>
    <w:p w14:paraId="18292DD5"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Community heritage</w:t>
      </w:r>
    </w:p>
    <w:p w14:paraId="7ECFF527"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Education, </w:t>
      </w:r>
      <w:proofErr w:type="gramStart"/>
      <w:r w:rsidRPr="00925FF7">
        <w:rPr>
          <w:rFonts w:ascii="Times New Roman" w:eastAsia="Times New Roman" w:hAnsi="Times New Roman" w:cs="Times New Roman"/>
          <w:color w:val="333333"/>
          <w:sz w:val="24"/>
          <w:szCs w:val="24"/>
          <w:lang w:eastAsia="en-GB"/>
        </w:rPr>
        <w:t>training</w:t>
      </w:r>
      <w:proofErr w:type="gramEnd"/>
      <w:r w:rsidRPr="00925FF7">
        <w:rPr>
          <w:rFonts w:ascii="Times New Roman" w:eastAsia="Times New Roman" w:hAnsi="Times New Roman" w:cs="Times New Roman"/>
          <w:color w:val="333333"/>
          <w:sz w:val="24"/>
          <w:szCs w:val="24"/>
          <w:lang w:eastAsia="en-GB"/>
        </w:rPr>
        <w:t xml:space="preserve"> and life-long learning</w:t>
      </w:r>
    </w:p>
    <w:p w14:paraId="0AFCE2E4"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Built Heritage, including historic buildings, </w:t>
      </w:r>
      <w:proofErr w:type="gramStart"/>
      <w:r w:rsidRPr="00925FF7">
        <w:rPr>
          <w:rFonts w:ascii="Times New Roman" w:eastAsia="Times New Roman" w:hAnsi="Times New Roman" w:cs="Times New Roman"/>
          <w:color w:val="333333"/>
          <w:sz w:val="24"/>
          <w:szCs w:val="24"/>
          <w:lang w:eastAsia="en-GB"/>
        </w:rPr>
        <w:t>monuments</w:t>
      </w:r>
      <w:proofErr w:type="gramEnd"/>
      <w:r w:rsidRPr="00925FF7">
        <w:rPr>
          <w:rFonts w:ascii="Times New Roman" w:eastAsia="Times New Roman" w:hAnsi="Times New Roman" w:cs="Times New Roman"/>
          <w:color w:val="333333"/>
          <w:sz w:val="24"/>
          <w:szCs w:val="24"/>
          <w:lang w:eastAsia="en-GB"/>
        </w:rPr>
        <w:t xml:space="preserve"> and industrial heritage sites</w:t>
      </w:r>
    </w:p>
    <w:p w14:paraId="2298F2E9"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Intangible Cultural Heritage, such as cultural traditions</w:t>
      </w:r>
    </w:p>
    <w:p w14:paraId="60ABA351"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Natural heritage (including landscapes)</w:t>
      </w:r>
    </w:p>
    <w:p w14:paraId="33A54FFD"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Traditional building skills</w:t>
      </w:r>
    </w:p>
    <w:p w14:paraId="67FA7686"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Traditional building materials</w:t>
      </w:r>
    </w:p>
    <w:p w14:paraId="0EA1D5D0"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Planning system</w:t>
      </w:r>
    </w:p>
    <w:p w14:paraId="71944BF3"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Urban and rural development</w:t>
      </w:r>
    </w:p>
    <w:p w14:paraId="61329CBD"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None</w:t>
      </w:r>
    </w:p>
    <w:p w14:paraId="6DB3FB6A" w14:textId="77777777" w:rsidR="00925FF7" w:rsidRPr="00925FF7" w:rsidRDefault="00925FF7" w:rsidP="00925FF7">
      <w:pPr>
        <w:numPr>
          <w:ilvl w:val="0"/>
          <w:numId w:val="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Other (please specify below):</w:t>
      </w:r>
    </w:p>
    <w:p w14:paraId="2CC0FBE8"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bookmarkStart w:id="3" w:name="internal-question-2022-08-22-9468043009-"/>
      <w:bookmarkEnd w:id="3"/>
      <w:r w:rsidRPr="00925FF7">
        <w:rPr>
          <w:rFonts w:ascii="Times New Roman" w:eastAsia="Times New Roman" w:hAnsi="Times New Roman" w:cs="Times New Roman"/>
          <w:color w:val="333333"/>
          <w:sz w:val="34"/>
          <w:szCs w:val="34"/>
          <w:lang w:eastAsia="en-GB"/>
        </w:rPr>
        <w:t>About you</w:t>
      </w:r>
    </w:p>
    <w:p w14:paraId="028CCA6D"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We would like to understand some details about you and your organisation (if applicable), this will help us understand the breadth of response across Scotland.</w:t>
      </w:r>
    </w:p>
    <w:p w14:paraId="6E3E7496"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5</w:t>
      </w:r>
      <w:r w:rsidRPr="00925FF7">
        <w:rPr>
          <w:rFonts w:ascii="Arial" w:eastAsia="Times New Roman" w:hAnsi="Arial" w:cs="Arial"/>
          <w:color w:val="000000"/>
          <w:sz w:val="24"/>
          <w:szCs w:val="24"/>
          <w:lang w:eastAsia="en-GB"/>
        </w:rPr>
        <w:t>Which of the following are you responding on behalf of? Please select one option only.</w:t>
      </w:r>
    </w:p>
    <w:p w14:paraId="6D0B9926"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i/>
          <w:iCs/>
          <w:color w:val="AF1515"/>
          <w:sz w:val="23"/>
          <w:szCs w:val="23"/>
          <w:lang w:eastAsia="en-GB"/>
        </w:rPr>
        <w:t>(Required)</w:t>
      </w:r>
    </w:p>
    <w:p w14:paraId="70FF44E8"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0C036D19"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Community or voluntary group supporting a specific heritage-based project</w:t>
      </w:r>
    </w:p>
    <w:p w14:paraId="7A7D1273"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Faith-based or church organisation</w:t>
      </w:r>
    </w:p>
    <w:p w14:paraId="2B39B2BA"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Charity or third sector organisation with a heritage purpose (not for profit)</w:t>
      </w:r>
    </w:p>
    <w:p w14:paraId="5F8A413E"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Charity or third sector organisation (not for profit) </w:t>
      </w:r>
      <w:proofErr w:type="spellStart"/>
      <w:r w:rsidRPr="00925FF7">
        <w:rPr>
          <w:rFonts w:ascii="Times New Roman" w:eastAsia="Times New Roman" w:hAnsi="Times New Roman" w:cs="Times New Roman"/>
          <w:color w:val="333333"/>
          <w:sz w:val="24"/>
          <w:szCs w:val="24"/>
          <w:lang w:eastAsia="en-GB"/>
        </w:rPr>
        <w:t>outwith</w:t>
      </w:r>
      <w:proofErr w:type="spellEnd"/>
      <w:r w:rsidRPr="00925FF7">
        <w:rPr>
          <w:rFonts w:ascii="Times New Roman" w:eastAsia="Times New Roman" w:hAnsi="Times New Roman" w:cs="Times New Roman"/>
          <w:color w:val="333333"/>
          <w:sz w:val="24"/>
          <w:szCs w:val="24"/>
          <w:lang w:eastAsia="en-GB"/>
        </w:rPr>
        <w:t xml:space="preserve"> the heritage sector</w:t>
      </w:r>
    </w:p>
    <w:p w14:paraId="55F5BFCA"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Social Enterprise / Community Interest Company / SCIO</w:t>
      </w:r>
    </w:p>
    <w:p w14:paraId="4FCB812C"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Sole trader or Partnership dealing in heritage products or services</w:t>
      </w:r>
    </w:p>
    <w:p w14:paraId="4D275830"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Private sector organisation in the historic environment sector</w:t>
      </w:r>
    </w:p>
    <w:p w14:paraId="796F1628"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Private individual with an interest in heritage</w:t>
      </w:r>
    </w:p>
    <w:p w14:paraId="35B1EBE0" w14:textId="77777777" w:rsidR="00925FF7" w:rsidRPr="00925FF7" w:rsidRDefault="00925FF7" w:rsidP="00925FF7">
      <w:pPr>
        <w:numPr>
          <w:ilvl w:val="0"/>
          <w:numId w:val="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Other (please specify below)</w:t>
      </w:r>
    </w:p>
    <w:p w14:paraId="05B2C739"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4" w:name="internal-question-2022-08-22-7828900112-"/>
      <w:bookmarkEnd w:id="4"/>
      <w:r w:rsidRPr="00925FF7">
        <w:rPr>
          <w:rFonts w:ascii="Times New Roman" w:eastAsia="Times New Roman" w:hAnsi="Times New Roman" w:cs="Times New Roman"/>
          <w:b/>
          <w:bCs/>
          <w:color w:val="444444"/>
          <w:sz w:val="34"/>
          <w:szCs w:val="34"/>
          <w:lang w:eastAsia="en-GB"/>
        </w:rPr>
        <w:t>6</w:t>
      </w:r>
      <w:r w:rsidRPr="00925FF7">
        <w:rPr>
          <w:rFonts w:ascii="Arial" w:eastAsia="Times New Roman" w:hAnsi="Arial" w:cs="Arial"/>
          <w:color w:val="000000"/>
          <w:sz w:val="24"/>
          <w:szCs w:val="24"/>
          <w:lang w:eastAsia="en-GB"/>
        </w:rPr>
        <w:t>Which areas do you or your organisation work in? Please select one. (Please tick not applicable if this question does not apply to you)</w:t>
      </w:r>
      <w:bookmarkStart w:id="5" w:name="internal-question-2022-08-22-1939184757-"/>
      <w:bookmarkEnd w:id="5"/>
    </w:p>
    <w:p w14:paraId="369176D4"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i/>
          <w:iCs/>
          <w:color w:val="AF1515"/>
          <w:sz w:val="23"/>
          <w:szCs w:val="23"/>
          <w:lang w:eastAsia="en-GB"/>
        </w:rPr>
        <w:t>(Required)</w:t>
      </w:r>
    </w:p>
    <w:p w14:paraId="0588616F"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5C0E9E90"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Scotland local area only-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operate within a local town/city/Island</w:t>
      </w:r>
    </w:p>
    <w:p w14:paraId="37E5DFD7"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Scotland local authority only-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operate within a local authority area</w:t>
      </w:r>
    </w:p>
    <w:p w14:paraId="08C919AB"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Scotland regional only-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are based in and/or operate within a broader region</w:t>
      </w:r>
    </w:p>
    <w:p w14:paraId="25EA7171"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Scotland wide-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are based in and/or operate across Scotland</w:t>
      </w:r>
    </w:p>
    <w:p w14:paraId="2E0EB7FF"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UK wide-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are based in and/or operate nationally</w:t>
      </w:r>
    </w:p>
    <w:p w14:paraId="05B5711B"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International-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you/your organisation are based in and/or operate internationally</w:t>
      </w:r>
    </w:p>
    <w:p w14:paraId="1CC0C684" w14:textId="77777777" w:rsidR="00925FF7" w:rsidRPr="00925FF7" w:rsidRDefault="00925FF7" w:rsidP="00925FF7">
      <w:pPr>
        <w:numPr>
          <w:ilvl w:val="0"/>
          <w:numId w:val="6"/>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Not applicable</w:t>
      </w:r>
    </w:p>
    <w:p w14:paraId="2A8C8827"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7</w:t>
      </w:r>
      <w:r w:rsidRPr="00925FF7">
        <w:rPr>
          <w:rFonts w:ascii="Arial" w:eastAsia="Times New Roman" w:hAnsi="Arial" w:cs="Arial"/>
          <w:color w:val="000000"/>
          <w:sz w:val="24"/>
          <w:szCs w:val="24"/>
          <w:lang w:eastAsia="en-GB"/>
        </w:rPr>
        <w:t>If you are responding as someone who works in the historic environment sector, what size is the organisation you work for? This includes paid employees and volunteers. (Please tick not applicable if this question does not apply to you)</w:t>
      </w:r>
      <w:bookmarkStart w:id="6" w:name="internal-question-2022-08-22-1383072693-"/>
      <w:bookmarkEnd w:id="6"/>
    </w:p>
    <w:p w14:paraId="6C4FFD9B"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i/>
          <w:iCs/>
          <w:color w:val="AF1515"/>
          <w:sz w:val="23"/>
          <w:szCs w:val="23"/>
          <w:lang w:eastAsia="en-GB"/>
        </w:rPr>
        <w:t>(Required)</w:t>
      </w:r>
    </w:p>
    <w:p w14:paraId="53C12169"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332BADF5"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headcount less than 10</w:t>
      </w:r>
    </w:p>
    <w:p w14:paraId="2DBD70AA"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headcount less than 50</w:t>
      </w:r>
    </w:p>
    <w:p w14:paraId="5797E95F"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headcount less than 250</w:t>
      </w:r>
    </w:p>
    <w:p w14:paraId="79E0C384"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headcount less than 1000</w:t>
      </w:r>
    </w:p>
    <w:p w14:paraId="3EB98F45"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headcount more than 1000</w:t>
      </w:r>
    </w:p>
    <w:p w14:paraId="6FBA2EB1" w14:textId="77777777" w:rsidR="00925FF7" w:rsidRPr="00925FF7" w:rsidRDefault="00925FF7" w:rsidP="00925FF7">
      <w:pPr>
        <w:numPr>
          <w:ilvl w:val="0"/>
          <w:numId w:val="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not applicable</w:t>
      </w:r>
    </w:p>
    <w:p w14:paraId="549E3A54"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commentRangeStart w:id="7"/>
      <w:r w:rsidRPr="00925FF7">
        <w:rPr>
          <w:rFonts w:ascii="Times New Roman" w:eastAsia="Times New Roman" w:hAnsi="Times New Roman" w:cs="Times New Roman"/>
          <w:color w:val="333333"/>
          <w:sz w:val="34"/>
          <w:szCs w:val="34"/>
          <w:lang w:eastAsia="en-GB"/>
        </w:rPr>
        <w:t>Demographic questions</w:t>
      </w:r>
      <w:commentRangeEnd w:id="7"/>
      <w:r>
        <w:rPr>
          <w:rStyle w:val="CommentReference"/>
        </w:rPr>
        <w:commentReference w:id="7"/>
      </w:r>
    </w:p>
    <w:p w14:paraId="5530966F"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If you are responding to this survey as an individual, please identify which groups you belong to. This is to help understand how representative of Scotland’s population our consultation is. This information will not be used to identify anyone directly or by context. </w:t>
      </w:r>
      <w:r w:rsidRPr="00925FF7">
        <w:rPr>
          <w:rFonts w:ascii="Times New Roman" w:eastAsia="Times New Roman" w:hAnsi="Times New Roman" w:cs="Times New Roman"/>
          <w:b/>
          <w:bCs/>
          <w:color w:val="333333"/>
          <w:sz w:val="24"/>
          <w:szCs w:val="24"/>
          <w:lang w:eastAsia="en-GB"/>
        </w:rPr>
        <w:t>This section is optional, and you can skip these questions if necessary.</w:t>
      </w:r>
    </w:p>
    <w:p w14:paraId="44080C12"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8</w:t>
      </w:r>
      <w:r w:rsidRPr="00925FF7">
        <w:rPr>
          <w:rFonts w:ascii="Arial" w:eastAsia="Times New Roman" w:hAnsi="Arial" w:cs="Arial"/>
          <w:color w:val="000000"/>
          <w:sz w:val="24"/>
          <w:szCs w:val="24"/>
          <w:lang w:eastAsia="en-GB"/>
        </w:rPr>
        <w:t>Please let us know if any of the below apply to you.</w:t>
      </w:r>
      <w:bookmarkStart w:id="8" w:name="internal-question-2022-10-14-0294216316-"/>
      <w:bookmarkEnd w:id="8"/>
    </w:p>
    <w:p w14:paraId="03C3F00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all that apply</w:t>
      </w:r>
    </w:p>
    <w:p w14:paraId="0EDBD5B9" w14:textId="77777777" w:rsidR="00925FF7" w:rsidRPr="00925FF7" w:rsidRDefault="00925FF7" w:rsidP="00925FF7">
      <w:pPr>
        <w:numPr>
          <w:ilvl w:val="0"/>
          <w:numId w:val="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have a physical health condition or illness</w:t>
      </w:r>
    </w:p>
    <w:p w14:paraId="22A2CEE2" w14:textId="77777777" w:rsidR="00925FF7" w:rsidRPr="00925FF7" w:rsidRDefault="00925FF7" w:rsidP="00925FF7">
      <w:pPr>
        <w:numPr>
          <w:ilvl w:val="0"/>
          <w:numId w:val="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identify as a gender other than the gender I was assigned at birth</w:t>
      </w:r>
    </w:p>
    <w:p w14:paraId="5AE7822D" w14:textId="77777777" w:rsidR="00925FF7" w:rsidRPr="00925FF7" w:rsidRDefault="00925FF7" w:rsidP="00925FF7">
      <w:pPr>
        <w:numPr>
          <w:ilvl w:val="0"/>
          <w:numId w:val="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am currently pregnant or on maternity leave</w:t>
      </w:r>
    </w:p>
    <w:p w14:paraId="7E79DC86" w14:textId="77777777" w:rsidR="00925FF7" w:rsidRPr="00925FF7" w:rsidRDefault="00925FF7" w:rsidP="00925FF7">
      <w:pPr>
        <w:numPr>
          <w:ilvl w:val="0"/>
          <w:numId w:val="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have a mental health condition or illness</w:t>
      </w:r>
    </w:p>
    <w:p w14:paraId="240DFB44" w14:textId="77777777" w:rsidR="00925FF7" w:rsidRPr="00925FF7" w:rsidRDefault="00925FF7" w:rsidP="00925FF7">
      <w:pPr>
        <w:numPr>
          <w:ilvl w:val="0"/>
          <w:numId w:val="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provide unpaid care to a friend/relative</w:t>
      </w:r>
    </w:p>
    <w:p w14:paraId="476D1979" w14:textId="194DD2A8"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9</w:t>
      </w:r>
      <w:r w:rsidRPr="00925FF7">
        <w:rPr>
          <w:rFonts w:ascii="Arial" w:eastAsia="Times New Roman" w:hAnsi="Arial" w:cs="Arial"/>
          <w:color w:val="000000"/>
          <w:sz w:val="24"/>
          <w:szCs w:val="24"/>
          <w:lang w:eastAsia="en-GB"/>
        </w:rPr>
        <w:t>What is your age?</w:t>
      </w:r>
      <w:bookmarkStart w:id="9" w:name="internal-question-2022-11-17-2940636604-"/>
      <w:bookmarkEnd w:id="9"/>
    </w:p>
    <w:p w14:paraId="59972556"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p>
    <w:p w14:paraId="3F771285" w14:textId="168037D3"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10</w:t>
      </w:r>
      <w:r w:rsidRPr="00925FF7">
        <w:rPr>
          <w:rFonts w:ascii="Arial" w:eastAsia="Times New Roman" w:hAnsi="Arial" w:cs="Arial"/>
          <w:color w:val="000000"/>
          <w:sz w:val="24"/>
          <w:szCs w:val="24"/>
          <w:lang w:eastAsia="en-GB"/>
        </w:rPr>
        <w:t>How would you describe your race and/ or ethnicity?</w:t>
      </w:r>
      <w:bookmarkStart w:id="10" w:name="internal-question-2022-11-17-3472350473-"/>
      <w:bookmarkEnd w:id="10"/>
    </w:p>
    <w:p w14:paraId="4FEA5C7D"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p>
    <w:p w14:paraId="560E50CE"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11</w:t>
      </w:r>
      <w:r w:rsidRPr="00925FF7">
        <w:rPr>
          <w:rFonts w:ascii="Arial" w:eastAsia="Times New Roman" w:hAnsi="Arial" w:cs="Arial"/>
          <w:color w:val="000000"/>
          <w:sz w:val="24"/>
          <w:szCs w:val="24"/>
          <w:lang w:eastAsia="en-GB"/>
        </w:rPr>
        <w:t>What religion, religious denomination or body do you belong to?</w:t>
      </w:r>
    </w:p>
    <w:p w14:paraId="7E3EDC87"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4C9F243F"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Buddhism</w:t>
      </w:r>
    </w:p>
    <w:p w14:paraId="103E72CF"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Christianity</w:t>
      </w:r>
    </w:p>
    <w:p w14:paraId="46C73495"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Hinduism</w:t>
      </w:r>
    </w:p>
    <w:p w14:paraId="6339199C"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Islam</w:t>
      </w:r>
    </w:p>
    <w:p w14:paraId="20985B94"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Judaism</w:t>
      </w:r>
    </w:p>
    <w:p w14:paraId="0FFDF172"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Sikhism</w:t>
      </w:r>
    </w:p>
    <w:p w14:paraId="1C244A21"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None</w:t>
      </w:r>
    </w:p>
    <w:p w14:paraId="373C91CE" w14:textId="77777777" w:rsidR="00925FF7" w:rsidRPr="00925FF7" w:rsidRDefault="00925FF7" w:rsidP="00925FF7">
      <w:pPr>
        <w:numPr>
          <w:ilvl w:val="0"/>
          <w:numId w:val="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Another religion or body</w:t>
      </w:r>
    </w:p>
    <w:p w14:paraId="29B2600F"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11" w:name="internal-question-2022-11-17-5447094791-"/>
      <w:bookmarkEnd w:id="11"/>
      <w:r w:rsidRPr="00925FF7">
        <w:rPr>
          <w:rFonts w:ascii="Times New Roman" w:eastAsia="Times New Roman" w:hAnsi="Times New Roman" w:cs="Times New Roman"/>
          <w:sz w:val="24"/>
          <w:szCs w:val="24"/>
          <w:lang w:eastAsia="en-GB"/>
        </w:rPr>
        <w:t>If other, please describe here</w:t>
      </w:r>
    </w:p>
    <w:p w14:paraId="3B1BD938"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12</w:t>
      </w:r>
      <w:r w:rsidRPr="00925FF7">
        <w:rPr>
          <w:rFonts w:ascii="Arial" w:eastAsia="Times New Roman" w:hAnsi="Arial" w:cs="Arial"/>
          <w:color w:val="000000"/>
          <w:sz w:val="24"/>
          <w:szCs w:val="24"/>
          <w:lang w:eastAsia="en-GB"/>
        </w:rPr>
        <w:t>How do you describe your gender?</w:t>
      </w:r>
    </w:p>
    <w:p w14:paraId="366914E8"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7853E0C5" w14:textId="77777777" w:rsidR="00925FF7" w:rsidRPr="00925FF7" w:rsidRDefault="00925FF7" w:rsidP="00925FF7">
      <w:pPr>
        <w:numPr>
          <w:ilvl w:val="0"/>
          <w:numId w:val="10"/>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Female</w:t>
      </w:r>
    </w:p>
    <w:p w14:paraId="44E2D343" w14:textId="77777777" w:rsidR="00925FF7" w:rsidRPr="00925FF7" w:rsidRDefault="00925FF7" w:rsidP="00925FF7">
      <w:pPr>
        <w:numPr>
          <w:ilvl w:val="0"/>
          <w:numId w:val="10"/>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Male</w:t>
      </w:r>
    </w:p>
    <w:p w14:paraId="4CCF882E" w14:textId="77777777" w:rsidR="00925FF7" w:rsidRPr="00925FF7" w:rsidRDefault="00925FF7" w:rsidP="00925FF7">
      <w:pPr>
        <w:numPr>
          <w:ilvl w:val="0"/>
          <w:numId w:val="10"/>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Non-binary / non-conforming</w:t>
      </w:r>
    </w:p>
    <w:p w14:paraId="50A83A8E" w14:textId="77777777" w:rsidR="00925FF7" w:rsidRPr="00925FF7" w:rsidRDefault="00925FF7" w:rsidP="00925FF7">
      <w:pPr>
        <w:numPr>
          <w:ilvl w:val="0"/>
          <w:numId w:val="10"/>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In another way</w:t>
      </w:r>
    </w:p>
    <w:p w14:paraId="60DB3E5D"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12" w:name="internal-question-2022-11-17-6241612659-"/>
      <w:bookmarkEnd w:id="12"/>
      <w:r w:rsidRPr="00925FF7">
        <w:rPr>
          <w:rFonts w:ascii="Times New Roman" w:eastAsia="Times New Roman" w:hAnsi="Times New Roman" w:cs="Times New Roman"/>
          <w:sz w:val="24"/>
          <w:szCs w:val="24"/>
          <w:lang w:eastAsia="en-GB"/>
        </w:rPr>
        <w:t>If other, please describe here</w:t>
      </w:r>
    </w:p>
    <w:p w14:paraId="55F45B63"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13</w:t>
      </w:r>
      <w:r w:rsidRPr="00925FF7">
        <w:rPr>
          <w:rFonts w:ascii="Arial" w:eastAsia="Times New Roman" w:hAnsi="Arial" w:cs="Arial"/>
          <w:color w:val="000000"/>
          <w:sz w:val="24"/>
          <w:szCs w:val="24"/>
          <w:lang w:eastAsia="en-GB"/>
        </w:rPr>
        <w:t>Which of the following best describes your sexual orientation?</w:t>
      </w:r>
    </w:p>
    <w:p w14:paraId="1A62CA7F"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5AFF2255" w14:textId="77777777" w:rsidR="00925FF7" w:rsidRPr="00925FF7" w:rsidRDefault="00925FF7" w:rsidP="00925FF7">
      <w:pPr>
        <w:numPr>
          <w:ilvl w:val="0"/>
          <w:numId w:val="11"/>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Bisexual</w:t>
      </w:r>
    </w:p>
    <w:p w14:paraId="08D4F990" w14:textId="77777777" w:rsidR="00925FF7" w:rsidRPr="00925FF7" w:rsidRDefault="00925FF7" w:rsidP="00925FF7">
      <w:pPr>
        <w:numPr>
          <w:ilvl w:val="0"/>
          <w:numId w:val="11"/>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Gay or lesbian</w:t>
      </w:r>
    </w:p>
    <w:p w14:paraId="6D76C541" w14:textId="77777777" w:rsidR="00925FF7" w:rsidRPr="00925FF7" w:rsidRDefault="00925FF7" w:rsidP="00925FF7">
      <w:pPr>
        <w:numPr>
          <w:ilvl w:val="0"/>
          <w:numId w:val="11"/>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Straight / heterosexual</w:t>
      </w:r>
    </w:p>
    <w:p w14:paraId="007A3472" w14:textId="77777777" w:rsidR="00925FF7" w:rsidRPr="00925FF7" w:rsidRDefault="00925FF7" w:rsidP="00925FF7">
      <w:pPr>
        <w:numPr>
          <w:ilvl w:val="0"/>
          <w:numId w:val="11"/>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Other sexual orientation</w:t>
      </w:r>
    </w:p>
    <w:p w14:paraId="6B3AA731"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13" w:name="internal-question-2022-11-17-6998817612-"/>
      <w:bookmarkEnd w:id="13"/>
      <w:r w:rsidRPr="00925FF7">
        <w:rPr>
          <w:rFonts w:ascii="Times New Roman" w:eastAsia="Times New Roman" w:hAnsi="Times New Roman" w:cs="Times New Roman"/>
          <w:sz w:val="24"/>
          <w:szCs w:val="24"/>
          <w:lang w:eastAsia="en-GB"/>
        </w:rPr>
        <w:t>If other, please describe here</w:t>
      </w:r>
    </w:p>
    <w:p w14:paraId="442D0254"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Our shared mission and principles</w:t>
      </w:r>
    </w:p>
    <w:p w14:paraId="0DBF3BBE"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This section sets out a draft mission and guiding principles for the new strategy. We have taken a mission-oriented approach to recognise that solving the challenges facing us requires multiple strands of activity, across multiple partners and multiple sectors. In working towards a shared mission, we have proposed overarching principles to guide all our efforts. Please tell us what you think of our draft mission and principles.</w:t>
      </w:r>
    </w:p>
    <w:p w14:paraId="7C6398B9"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w:t>
      </w:r>
    </w:p>
    <w:p w14:paraId="13E6F3F6"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14</w:t>
      </w:r>
      <w:r w:rsidRPr="00925FF7">
        <w:rPr>
          <w:rFonts w:ascii="Arial" w:eastAsia="Times New Roman" w:hAnsi="Arial" w:cs="Arial"/>
          <w:color w:val="000000"/>
          <w:sz w:val="24"/>
          <w:szCs w:val="24"/>
          <w:lang w:eastAsia="en-GB"/>
        </w:rPr>
        <w:t>Our aim is for this strategy to support prioritisation, and to help realise the value of the historic environment. We have drafted the statement below with this in mind. Do you support this mission statement? Please use the text box to explain what you like about it or what you would change. You do not have to choose a response option to comment in the text box.</w:t>
      </w:r>
    </w:p>
    <w:p w14:paraId="1E29D67F"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Our mission is to harness the power of the historic environment for the benefit of our society</w:t>
      </w:r>
    </w:p>
    <w:p w14:paraId="46168D78"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6A3E0B6F" w14:textId="77777777" w:rsidR="00925FF7" w:rsidRPr="00925FF7" w:rsidRDefault="00925FF7" w:rsidP="00925FF7">
      <w:pPr>
        <w:numPr>
          <w:ilvl w:val="0"/>
          <w:numId w:val="12"/>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Yes</w:t>
      </w:r>
      <w:proofErr w:type="gramEnd"/>
      <w:r w:rsidRPr="00925FF7">
        <w:rPr>
          <w:rFonts w:ascii="Times New Roman" w:eastAsia="Times New Roman" w:hAnsi="Times New Roman" w:cs="Times New Roman"/>
          <w:color w:val="333333"/>
          <w:sz w:val="24"/>
          <w:szCs w:val="24"/>
          <w:lang w:eastAsia="en-GB"/>
        </w:rPr>
        <w:t xml:space="preserve"> I support this mission statement.</w:t>
      </w:r>
    </w:p>
    <w:p w14:paraId="69498F2B" w14:textId="77777777" w:rsidR="00925FF7" w:rsidRPr="00925FF7" w:rsidRDefault="00925FF7" w:rsidP="00925FF7">
      <w:pPr>
        <w:numPr>
          <w:ilvl w:val="0"/>
          <w:numId w:val="12"/>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No</w:t>
      </w:r>
      <w:proofErr w:type="gramEnd"/>
      <w:r w:rsidRPr="00925FF7">
        <w:rPr>
          <w:rFonts w:ascii="Times New Roman" w:eastAsia="Times New Roman" w:hAnsi="Times New Roman" w:cs="Times New Roman"/>
          <w:color w:val="333333"/>
          <w:sz w:val="24"/>
          <w:szCs w:val="24"/>
          <w:lang w:eastAsia="en-GB"/>
        </w:rPr>
        <w:t xml:space="preserve"> I do not support this mission statement.</w:t>
      </w:r>
    </w:p>
    <w:p w14:paraId="46064966"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14" w:name="internal-question-2022-09-15-7426070699-"/>
      <w:bookmarkEnd w:id="14"/>
      <w:r w:rsidRPr="00925FF7">
        <w:rPr>
          <w:rFonts w:ascii="Times New Roman" w:eastAsia="Times New Roman" w:hAnsi="Times New Roman" w:cs="Times New Roman"/>
          <w:b/>
          <w:bCs/>
          <w:color w:val="444444"/>
          <w:sz w:val="34"/>
          <w:szCs w:val="34"/>
          <w:lang w:eastAsia="en-GB"/>
        </w:rPr>
        <w:t>15</w:t>
      </w:r>
      <w:r w:rsidRPr="00925FF7">
        <w:rPr>
          <w:rFonts w:ascii="Arial" w:eastAsia="Times New Roman" w:hAnsi="Arial" w:cs="Arial"/>
          <w:color w:val="000000"/>
          <w:sz w:val="24"/>
          <w:szCs w:val="24"/>
          <w:lang w:eastAsia="en-GB"/>
        </w:rPr>
        <w:t>These are the six principles that have been identified in feedback from the engagement workshops. Do you agree with them? Please use the text box to explain what you like about them or what you would change. You do not have to choose a response option to comment in the text box.</w:t>
      </w:r>
    </w:p>
    <w:tbl>
      <w:tblPr>
        <w:tblW w:w="16305" w:type="dxa"/>
        <w:tblCellMar>
          <w:top w:w="15" w:type="dxa"/>
          <w:left w:w="15" w:type="dxa"/>
          <w:bottom w:w="15" w:type="dxa"/>
          <w:right w:w="15" w:type="dxa"/>
        </w:tblCellMar>
        <w:tblLook w:val="04A0" w:firstRow="1" w:lastRow="0" w:firstColumn="1" w:lastColumn="0" w:noHBand="0" w:noVBand="1"/>
      </w:tblPr>
      <w:tblGrid>
        <w:gridCol w:w="2679"/>
        <w:gridCol w:w="4542"/>
        <w:gridCol w:w="4542"/>
        <w:gridCol w:w="4542"/>
      </w:tblGrid>
      <w:tr w:rsidR="00925FF7" w:rsidRPr="00925FF7" w14:paraId="69CF02A0" w14:textId="77777777" w:rsidTr="00925FF7">
        <w:trPr>
          <w:tblHeader/>
        </w:trPr>
        <w:tc>
          <w:tcPr>
            <w:tcW w:w="2280" w:type="dxa"/>
            <w:shd w:val="clear" w:color="auto" w:fill="auto"/>
            <w:tcMar>
              <w:top w:w="168" w:type="dxa"/>
              <w:left w:w="240" w:type="dxa"/>
              <w:bottom w:w="192" w:type="dxa"/>
              <w:right w:w="0" w:type="dxa"/>
            </w:tcMar>
            <w:vAlign w:val="center"/>
            <w:hideMark/>
          </w:tcPr>
          <w:p w14:paraId="7A3AB3A7"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p>
        </w:tc>
        <w:tc>
          <w:tcPr>
            <w:tcW w:w="3866" w:type="dxa"/>
            <w:shd w:val="clear" w:color="auto" w:fill="auto"/>
            <w:tcMar>
              <w:top w:w="168" w:type="dxa"/>
              <w:left w:w="120" w:type="dxa"/>
              <w:bottom w:w="192" w:type="dxa"/>
              <w:right w:w="120" w:type="dxa"/>
            </w:tcMar>
            <w:hideMark/>
          </w:tcPr>
          <w:p w14:paraId="390B198F"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proofErr w:type="gramStart"/>
            <w:r w:rsidRPr="00925FF7">
              <w:rPr>
                <w:rFonts w:ascii="Times New Roman" w:eastAsia="Times New Roman" w:hAnsi="Times New Roman" w:cs="Times New Roman"/>
                <w:sz w:val="24"/>
                <w:szCs w:val="24"/>
                <w:lang w:eastAsia="en-GB"/>
              </w:rPr>
              <w:t>Yes</w:t>
            </w:r>
            <w:proofErr w:type="gramEnd"/>
            <w:r w:rsidRPr="00925FF7">
              <w:rPr>
                <w:rFonts w:ascii="Times New Roman" w:eastAsia="Times New Roman" w:hAnsi="Times New Roman" w:cs="Times New Roman"/>
                <w:sz w:val="24"/>
                <w:szCs w:val="24"/>
                <w:lang w:eastAsia="en-GB"/>
              </w:rPr>
              <w:t xml:space="preserve"> I agree</w:t>
            </w:r>
          </w:p>
        </w:tc>
        <w:tc>
          <w:tcPr>
            <w:tcW w:w="3866" w:type="dxa"/>
            <w:shd w:val="clear" w:color="auto" w:fill="auto"/>
            <w:tcMar>
              <w:top w:w="168" w:type="dxa"/>
              <w:left w:w="120" w:type="dxa"/>
              <w:bottom w:w="192" w:type="dxa"/>
              <w:right w:w="120" w:type="dxa"/>
            </w:tcMar>
            <w:hideMark/>
          </w:tcPr>
          <w:p w14:paraId="79E06195"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proofErr w:type="gramStart"/>
            <w:r w:rsidRPr="00925FF7">
              <w:rPr>
                <w:rFonts w:ascii="Times New Roman" w:eastAsia="Times New Roman" w:hAnsi="Times New Roman" w:cs="Times New Roman"/>
                <w:sz w:val="24"/>
                <w:szCs w:val="24"/>
                <w:lang w:eastAsia="en-GB"/>
              </w:rPr>
              <w:t>No</w:t>
            </w:r>
            <w:proofErr w:type="gramEnd"/>
            <w:r w:rsidRPr="00925FF7">
              <w:rPr>
                <w:rFonts w:ascii="Times New Roman" w:eastAsia="Times New Roman" w:hAnsi="Times New Roman" w:cs="Times New Roman"/>
                <w:sz w:val="24"/>
                <w:szCs w:val="24"/>
                <w:lang w:eastAsia="en-GB"/>
              </w:rPr>
              <w:t xml:space="preserve"> I do not agree</w:t>
            </w:r>
          </w:p>
        </w:tc>
        <w:tc>
          <w:tcPr>
            <w:tcW w:w="3866" w:type="dxa"/>
            <w:shd w:val="clear" w:color="auto" w:fill="auto"/>
            <w:tcMar>
              <w:top w:w="168" w:type="dxa"/>
              <w:left w:w="120" w:type="dxa"/>
              <w:bottom w:w="192" w:type="dxa"/>
              <w:right w:w="120" w:type="dxa"/>
            </w:tcMar>
            <w:hideMark/>
          </w:tcPr>
          <w:p w14:paraId="300C7AC7"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r w:rsidRPr="00925FF7">
              <w:rPr>
                <w:rFonts w:ascii="Times New Roman" w:eastAsia="Times New Roman" w:hAnsi="Times New Roman" w:cs="Times New Roman"/>
                <w:sz w:val="24"/>
                <w:szCs w:val="24"/>
                <w:lang w:eastAsia="en-GB"/>
              </w:rPr>
              <w:t>Not sure</w:t>
            </w:r>
          </w:p>
        </w:tc>
      </w:tr>
      <w:tr w:rsidR="00925FF7" w:rsidRPr="00925FF7" w14:paraId="280F62B5"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45A4A844"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put people at the heart of this strategy</w:t>
            </w:r>
          </w:p>
          <w:p w14:paraId="58D80102"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1AB8E6D"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D83F098"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9B1E0F2"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3C852856"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714A7578"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face the climate and biodiversity crises</w:t>
            </w:r>
          </w:p>
          <w:p w14:paraId="508973E1"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42F5F2C"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862EC0E"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606C375"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090528AC"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5B6933FF"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care for, and protect, our heritage assets</w:t>
            </w:r>
          </w:p>
          <w:p w14:paraId="6DFCA5C9"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070FC4B"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98B8EDA"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9F43795"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3B2287D9"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25F60449"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work collaboratively across sectors</w:t>
            </w:r>
          </w:p>
          <w:p w14:paraId="6A0F2807"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27F87A2"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1832BB1"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02FF6F9"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7DEF96BD"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36C25E0F"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be prepared to make difficult decisions</w:t>
            </w:r>
          </w:p>
          <w:p w14:paraId="599F3133"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B2F63DE"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4171C87"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5AE61ED"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08D01FFA"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6B76C219"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We must make inclusive and transparent decisions</w:t>
            </w:r>
          </w:p>
          <w:p w14:paraId="4601399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80AF6C0"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7A8F3A0"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7970CBA"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bl>
    <w:p w14:paraId="33677C95" w14:textId="0854490A" w:rsidR="00925FF7" w:rsidRDefault="00925FF7" w:rsidP="00925FF7">
      <w:pPr>
        <w:spacing w:after="0" w:line="240" w:lineRule="auto"/>
        <w:rPr>
          <w:rFonts w:ascii="Times New Roman" w:eastAsia="Times New Roman" w:hAnsi="Times New Roman" w:cs="Times New Roman"/>
          <w:sz w:val="24"/>
          <w:szCs w:val="24"/>
          <w:lang w:eastAsia="en-GB"/>
        </w:rPr>
      </w:pPr>
      <w:bookmarkStart w:id="15" w:name="internal-question-2022-09-16-4616052617-"/>
      <w:bookmarkEnd w:id="15"/>
      <w:r w:rsidRPr="00925FF7">
        <w:rPr>
          <w:rFonts w:ascii="Times New Roman" w:eastAsia="Times New Roman" w:hAnsi="Times New Roman" w:cs="Times New Roman"/>
          <w:sz w:val="24"/>
          <w:szCs w:val="24"/>
          <w:lang w:eastAsia="en-GB"/>
        </w:rPr>
        <w:t>Please add any comments on principles here</w:t>
      </w:r>
      <w:r w:rsidR="008955CF">
        <w:rPr>
          <w:rFonts w:ascii="Times New Roman" w:eastAsia="Times New Roman" w:hAnsi="Times New Roman" w:cs="Times New Roman"/>
          <w:sz w:val="24"/>
          <w:szCs w:val="24"/>
          <w:lang w:eastAsia="en-GB"/>
        </w:rPr>
        <w:t>:</w:t>
      </w:r>
    </w:p>
    <w:p w14:paraId="2482AEE5" w14:textId="447C4BC0" w:rsidR="009528A6" w:rsidRDefault="009528A6" w:rsidP="00925FF7">
      <w:pPr>
        <w:spacing w:after="0" w:line="240" w:lineRule="auto"/>
        <w:rPr>
          <w:rFonts w:ascii="Times New Roman" w:eastAsia="Times New Roman" w:hAnsi="Times New Roman" w:cs="Times New Roman"/>
          <w:sz w:val="24"/>
          <w:szCs w:val="24"/>
          <w:lang w:eastAsia="en-GB"/>
        </w:rPr>
      </w:pPr>
    </w:p>
    <w:p w14:paraId="6F72E64E" w14:textId="77777777" w:rsidR="009528A6" w:rsidRDefault="009528A6" w:rsidP="00925FF7">
      <w:pPr>
        <w:spacing w:after="0" w:line="240" w:lineRule="auto"/>
        <w:rPr>
          <w:rFonts w:ascii="Times New Roman" w:eastAsia="Times New Roman" w:hAnsi="Times New Roman" w:cs="Times New Roman"/>
          <w:sz w:val="24"/>
          <w:szCs w:val="24"/>
          <w:lang w:eastAsia="en-GB"/>
        </w:rPr>
      </w:pPr>
    </w:p>
    <w:p w14:paraId="51D31363" w14:textId="77777777" w:rsidR="008955CF" w:rsidRDefault="008955CF" w:rsidP="00925FF7">
      <w:pPr>
        <w:spacing w:after="0" w:line="240" w:lineRule="auto"/>
        <w:rPr>
          <w:rFonts w:ascii="Times New Roman" w:eastAsia="Times New Roman" w:hAnsi="Times New Roman" w:cs="Times New Roman"/>
          <w:sz w:val="24"/>
          <w:szCs w:val="24"/>
          <w:lang w:eastAsia="en-GB"/>
        </w:rPr>
      </w:pPr>
    </w:p>
    <w:p w14:paraId="248AD473" w14:textId="7D0507EE" w:rsidR="008955CF" w:rsidRDefault="008955CF" w:rsidP="00925FF7">
      <w:pPr>
        <w:spacing w:after="0" w:line="240" w:lineRule="auto"/>
        <w:rPr>
          <w:rFonts w:ascii="Times New Roman" w:eastAsia="Times New Roman" w:hAnsi="Times New Roman" w:cs="Times New Roman"/>
          <w:sz w:val="24"/>
          <w:szCs w:val="24"/>
          <w:lang w:eastAsia="en-GB"/>
        </w:rPr>
      </w:pPr>
    </w:p>
    <w:p w14:paraId="450E3297"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242333E7"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 xml:space="preserve">Our priorities, </w:t>
      </w:r>
      <w:proofErr w:type="gramStart"/>
      <w:r w:rsidRPr="00925FF7">
        <w:rPr>
          <w:rFonts w:ascii="Times New Roman" w:eastAsia="Times New Roman" w:hAnsi="Times New Roman" w:cs="Times New Roman"/>
          <w:color w:val="333333"/>
          <w:sz w:val="34"/>
          <w:szCs w:val="34"/>
          <w:lang w:eastAsia="en-GB"/>
        </w:rPr>
        <w:t>outcomes</w:t>
      </w:r>
      <w:proofErr w:type="gramEnd"/>
      <w:r w:rsidRPr="00925FF7">
        <w:rPr>
          <w:rFonts w:ascii="Times New Roman" w:eastAsia="Times New Roman" w:hAnsi="Times New Roman" w:cs="Times New Roman"/>
          <w:color w:val="333333"/>
          <w:sz w:val="34"/>
          <w:szCs w:val="34"/>
          <w:lang w:eastAsia="en-GB"/>
        </w:rPr>
        <w:t xml:space="preserve"> and actions</w:t>
      </w:r>
    </w:p>
    <w:p w14:paraId="758ADB3D"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This section sets out our draft priorities, outcomes (expressed as Key Performance Indicators) and actions which are based on engagement feedback. Please tell us what you think of them. You do not have to choose a response option to comment in the text box.</w:t>
      </w:r>
    </w:p>
    <w:p w14:paraId="6B09A772"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16</w:t>
      </w:r>
      <w:r w:rsidRPr="00925FF7">
        <w:rPr>
          <w:rFonts w:ascii="Arial" w:eastAsia="Times New Roman" w:hAnsi="Arial" w:cs="Arial"/>
          <w:color w:val="000000"/>
          <w:sz w:val="24"/>
          <w:szCs w:val="24"/>
          <w:lang w:eastAsia="en-GB"/>
        </w:rPr>
        <w:t>We have identified three key priorities as the focus for delivery over the next five years. Do you agree with them? Please use the text box to explain your answer. You do not have to choose a response option to comment in the text box.</w:t>
      </w:r>
    </w:p>
    <w:tbl>
      <w:tblPr>
        <w:tblW w:w="16305" w:type="dxa"/>
        <w:tblCellMar>
          <w:top w:w="15" w:type="dxa"/>
          <w:left w:w="15" w:type="dxa"/>
          <w:bottom w:w="15" w:type="dxa"/>
          <w:right w:w="15" w:type="dxa"/>
        </w:tblCellMar>
        <w:tblLook w:val="04A0" w:firstRow="1" w:lastRow="0" w:firstColumn="1" w:lastColumn="0" w:noHBand="0" w:noVBand="1"/>
      </w:tblPr>
      <w:tblGrid>
        <w:gridCol w:w="2679"/>
        <w:gridCol w:w="4542"/>
        <w:gridCol w:w="4542"/>
        <w:gridCol w:w="4542"/>
      </w:tblGrid>
      <w:tr w:rsidR="00925FF7" w:rsidRPr="00925FF7" w14:paraId="15547A13" w14:textId="77777777" w:rsidTr="00925FF7">
        <w:trPr>
          <w:tblHeader/>
        </w:trPr>
        <w:tc>
          <w:tcPr>
            <w:tcW w:w="2280" w:type="dxa"/>
            <w:shd w:val="clear" w:color="auto" w:fill="auto"/>
            <w:tcMar>
              <w:top w:w="168" w:type="dxa"/>
              <w:left w:w="240" w:type="dxa"/>
              <w:bottom w:w="192" w:type="dxa"/>
              <w:right w:w="0" w:type="dxa"/>
            </w:tcMar>
            <w:vAlign w:val="center"/>
            <w:hideMark/>
          </w:tcPr>
          <w:p w14:paraId="6C69BD04"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p>
        </w:tc>
        <w:tc>
          <w:tcPr>
            <w:tcW w:w="3866" w:type="dxa"/>
            <w:shd w:val="clear" w:color="auto" w:fill="auto"/>
            <w:tcMar>
              <w:top w:w="168" w:type="dxa"/>
              <w:left w:w="120" w:type="dxa"/>
              <w:bottom w:w="192" w:type="dxa"/>
              <w:right w:w="120" w:type="dxa"/>
            </w:tcMar>
            <w:hideMark/>
          </w:tcPr>
          <w:p w14:paraId="2F85455B"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proofErr w:type="gramStart"/>
            <w:r w:rsidRPr="00925FF7">
              <w:rPr>
                <w:rFonts w:ascii="Times New Roman" w:eastAsia="Times New Roman" w:hAnsi="Times New Roman" w:cs="Times New Roman"/>
                <w:sz w:val="24"/>
                <w:szCs w:val="24"/>
                <w:lang w:eastAsia="en-GB"/>
              </w:rPr>
              <w:t>Yes</w:t>
            </w:r>
            <w:proofErr w:type="gramEnd"/>
            <w:r w:rsidRPr="00925FF7">
              <w:rPr>
                <w:rFonts w:ascii="Times New Roman" w:eastAsia="Times New Roman" w:hAnsi="Times New Roman" w:cs="Times New Roman"/>
                <w:sz w:val="24"/>
                <w:szCs w:val="24"/>
                <w:lang w:eastAsia="en-GB"/>
              </w:rPr>
              <w:t xml:space="preserve"> I agree with this</w:t>
            </w:r>
          </w:p>
        </w:tc>
        <w:tc>
          <w:tcPr>
            <w:tcW w:w="3866" w:type="dxa"/>
            <w:shd w:val="clear" w:color="auto" w:fill="auto"/>
            <w:tcMar>
              <w:top w:w="168" w:type="dxa"/>
              <w:left w:w="120" w:type="dxa"/>
              <w:bottom w:w="192" w:type="dxa"/>
              <w:right w:w="120" w:type="dxa"/>
            </w:tcMar>
            <w:hideMark/>
          </w:tcPr>
          <w:p w14:paraId="26C27420"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proofErr w:type="gramStart"/>
            <w:r w:rsidRPr="00925FF7">
              <w:rPr>
                <w:rFonts w:ascii="Times New Roman" w:eastAsia="Times New Roman" w:hAnsi="Times New Roman" w:cs="Times New Roman"/>
                <w:sz w:val="24"/>
                <w:szCs w:val="24"/>
                <w:lang w:eastAsia="en-GB"/>
              </w:rPr>
              <w:t>No</w:t>
            </w:r>
            <w:proofErr w:type="gramEnd"/>
            <w:r w:rsidRPr="00925FF7">
              <w:rPr>
                <w:rFonts w:ascii="Times New Roman" w:eastAsia="Times New Roman" w:hAnsi="Times New Roman" w:cs="Times New Roman"/>
                <w:sz w:val="24"/>
                <w:szCs w:val="24"/>
                <w:lang w:eastAsia="en-GB"/>
              </w:rPr>
              <w:t xml:space="preserve"> I do not agree with this</w:t>
            </w:r>
          </w:p>
        </w:tc>
        <w:tc>
          <w:tcPr>
            <w:tcW w:w="3866" w:type="dxa"/>
            <w:shd w:val="clear" w:color="auto" w:fill="auto"/>
            <w:tcMar>
              <w:top w:w="168" w:type="dxa"/>
              <w:left w:w="120" w:type="dxa"/>
              <w:bottom w:w="192" w:type="dxa"/>
              <w:right w:w="120" w:type="dxa"/>
            </w:tcMar>
            <w:hideMark/>
          </w:tcPr>
          <w:p w14:paraId="0CEDAEB8"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r w:rsidRPr="00925FF7">
              <w:rPr>
                <w:rFonts w:ascii="Times New Roman" w:eastAsia="Times New Roman" w:hAnsi="Times New Roman" w:cs="Times New Roman"/>
                <w:sz w:val="24"/>
                <w:szCs w:val="24"/>
                <w:lang w:eastAsia="en-GB"/>
              </w:rPr>
              <w:t>Don't know</w:t>
            </w:r>
          </w:p>
        </w:tc>
      </w:tr>
      <w:tr w:rsidR="00925FF7" w:rsidRPr="00925FF7" w14:paraId="6841479E"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64DBEB57"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Enabling the transition to net zero</w:t>
            </w:r>
          </w:p>
          <w:p w14:paraId="63E04A89"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E98531F"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4B98E93"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D9F6DB9"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64B6FB0E"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2B656A84"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Empowering vibrant, resilient, and inclusive communities and places</w:t>
            </w:r>
          </w:p>
          <w:p w14:paraId="6CB415EE"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3BA2C58"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8440091"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3D670EC"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12493DC3" w14:textId="77777777" w:rsidTr="00925FF7">
        <w:tc>
          <w:tcPr>
            <w:tcW w:w="2280" w:type="dxa"/>
            <w:tcBorders>
              <w:top w:val="single" w:sz="6" w:space="0" w:color="DDDDDD"/>
            </w:tcBorders>
            <w:shd w:val="clear" w:color="auto" w:fill="auto"/>
            <w:tcMar>
              <w:top w:w="168" w:type="dxa"/>
              <w:left w:w="240" w:type="dxa"/>
              <w:bottom w:w="192" w:type="dxa"/>
              <w:right w:w="0" w:type="dxa"/>
            </w:tcMar>
            <w:vAlign w:val="center"/>
            <w:hideMark/>
          </w:tcPr>
          <w:p w14:paraId="5ACA2273"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Building a wellbeing economy</w:t>
            </w:r>
          </w:p>
          <w:p w14:paraId="179871DE"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E550E31"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00E3EA6"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D863FC5"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bl>
    <w:p w14:paraId="1ED32979" w14:textId="299BA6C4" w:rsidR="00925FF7" w:rsidRDefault="00925FF7" w:rsidP="00925FF7">
      <w:pPr>
        <w:spacing w:after="0" w:line="240" w:lineRule="auto"/>
        <w:rPr>
          <w:rFonts w:ascii="Times New Roman" w:eastAsia="Times New Roman" w:hAnsi="Times New Roman" w:cs="Times New Roman"/>
          <w:sz w:val="24"/>
          <w:szCs w:val="24"/>
          <w:lang w:eastAsia="en-GB"/>
        </w:rPr>
      </w:pPr>
      <w:bookmarkStart w:id="16" w:name="internal-question-2022-09-15-1170007087-"/>
      <w:bookmarkEnd w:id="16"/>
      <w:r w:rsidRPr="00925FF7">
        <w:rPr>
          <w:rFonts w:ascii="Times New Roman" w:eastAsia="Times New Roman" w:hAnsi="Times New Roman" w:cs="Times New Roman"/>
          <w:sz w:val="24"/>
          <w:szCs w:val="24"/>
          <w:lang w:eastAsia="en-GB"/>
        </w:rPr>
        <w:t>Please add any comments on priorities here:</w:t>
      </w:r>
    </w:p>
    <w:p w14:paraId="535972F6" w14:textId="299C2554" w:rsidR="008955CF" w:rsidRDefault="008955CF" w:rsidP="00925FF7">
      <w:pPr>
        <w:spacing w:after="0" w:line="240" w:lineRule="auto"/>
        <w:rPr>
          <w:rFonts w:ascii="Times New Roman" w:eastAsia="Times New Roman" w:hAnsi="Times New Roman" w:cs="Times New Roman"/>
          <w:sz w:val="24"/>
          <w:szCs w:val="24"/>
          <w:lang w:eastAsia="en-GB"/>
        </w:rPr>
      </w:pPr>
    </w:p>
    <w:p w14:paraId="6650D8D0" w14:textId="469A8079" w:rsidR="008955CF" w:rsidRDefault="008955CF" w:rsidP="00925FF7">
      <w:pPr>
        <w:spacing w:after="0" w:line="240" w:lineRule="auto"/>
        <w:rPr>
          <w:rFonts w:ascii="Times New Roman" w:eastAsia="Times New Roman" w:hAnsi="Times New Roman" w:cs="Times New Roman"/>
          <w:sz w:val="24"/>
          <w:szCs w:val="24"/>
          <w:lang w:eastAsia="en-GB"/>
        </w:rPr>
      </w:pPr>
    </w:p>
    <w:p w14:paraId="303F84CA" w14:textId="0FD60344" w:rsidR="008955CF" w:rsidRDefault="008955CF" w:rsidP="00925FF7">
      <w:pPr>
        <w:spacing w:after="0" w:line="240" w:lineRule="auto"/>
        <w:rPr>
          <w:rFonts w:ascii="Times New Roman" w:eastAsia="Times New Roman" w:hAnsi="Times New Roman" w:cs="Times New Roman"/>
          <w:sz w:val="24"/>
          <w:szCs w:val="24"/>
          <w:lang w:eastAsia="en-GB"/>
        </w:rPr>
      </w:pPr>
    </w:p>
    <w:p w14:paraId="2047FEED" w14:textId="050B9EEC" w:rsidR="008955CF" w:rsidRDefault="008955CF" w:rsidP="00925FF7">
      <w:pPr>
        <w:spacing w:after="0" w:line="240" w:lineRule="auto"/>
        <w:rPr>
          <w:rFonts w:ascii="Times New Roman" w:eastAsia="Times New Roman" w:hAnsi="Times New Roman" w:cs="Times New Roman"/>
          <w:sz w:val="24"/>
          <w:szCs w:val="24"/>
          <w:lang w:eastAsia="en-GB"/>
        </w:rPr>
      </w:pPr>
    </w:p>
    <w:p w14:paraId="29DC6887" w14:textId="07A2BDA4" w:rsidR="008955CF" w:rsidRDefault="008955CF" w:rsidP="00925FF7">
      <w:pPr>
        <w:spacing w:after="0" w:line="240" w:lineRule="auto"/>
        <w:rPr>
          <w:rFonts w:ascii="Times New Roman" w:eastAsia="Times New Roman" w:hAnsi="Times New Roman" w:cs="Times New Roman"/>
          <w:sz w:val="24"/>
          <w:szCs w:val="24"/>
          <w:lang w:eastAsia="en-GB"/>
        </w:rPr>
      </w:pPr>
    </w:p>
    <w:p w14:paraId="0951F1B5" w14:textId="27B257EA" w:rsidR="008955CF" w:rsidRDefault="008955CF" w:rsidP="00925FF7">
      <w:pPr>
        <w:spacing w:after="0" w:line="240" w:lineRule="auto"/>
        <w:rPr>
          <w:rFonts w:ascii="Times New Roman" w:eastAsia="Times New Roman" w:hAnsi="Times New Roman" w:cs="Times New Roman"/>
          <w:sz w:val="24"/>
          <w:szCs w:val="24"/>
          <w:lang w:eastAsia="en-GB"/>
        </w:rPr>
      </w:pPr>
    </w:p>
    <w:p w14:paraId="7FE37775"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25EAD350" w14:textId="376C8E14"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17</w:t>
      </w:r>
      <w:r w:rsidRPr="00925FF7">
        <w:rPr>
          <w:rFonts w:ascii="Arial" w:eastAsia="Times New Roman" w:hAnsi="Arial" w:cs="Arial"/>
          <w:color w:val="000000"/>
          <w:sz w:val="24"/>
          <w:szCs w:val="24"/>
          <w:lang w:eastAsia="en-GB"/>
        </w:rPr>
        <w:t xml:space="preserve">Each priority has a set of outcomes expressed as Key Performance Indicators (KPIs) associated with it. Do you agree with these KPIs? Please use the text box to explain your answer. You do not have to choose a response option to </w:t>
      </w:r>
      <w:r w:rsidR="0081148C">
        <w:rPr>
          <w:rFonts w:ascii="Arial" w:eastAsia="Times New Roman" w:hAnsi="Arial" w:cs="Arial"/>
          <w:color w:val="000000"/>
          <w:sz w:val="24"/>
          <w:szCs w:val="24"/>
          <w:lang w:eastAsia="en-GB"/>
        </w:rPr>
        <w:t>comment.</w:t>
      </w:r>
    </w:p>
    <w:p w14:paraId="3CB95B0F" w14:textId="77777777" w:rsidR="00925FF7" w:rsidRPr="00925FF7" w:rsidRDefault="00925FF7" w:rsidP="00925FF7">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925FF7">
        <w:rPr>
          <w:rFonts w:ascii="Arial" w:eastAsia="Times New Roman" w:hAnsi="Arial" w:cs="Arial"/>
          <w:b/>
          <w:bCs/>
          <w:color w:val="6C6C6C"/>
          <w:sz w:val="24"/>
          <w:szCs w:val="24"/>
          <w:lang w:eastAsia="en-GB"/>
        </w:rPr>
        <w:t>KPIs and their measures</w:t>
      </w:r>
    </w:p>
    <w:p w14:paraId="2DE734BA"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1: Enabled emissions reduction.</w:t>
      </w:r>
    </w:p>
    <w:p w14:paraId="19DE9B17"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Established a delivery mechanism for the historic environment sector to work together to contribute to Scotland’s net zero by 2030 target.</w:t>
      </w:r>
    </w:p>
    <w:p w14:paraId="0BF07AD4"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2: Prepared the historic environment to be more climate resilient.</w:t>
      </w:r>
    </w:p>
    <w:p w14:paraId="23A4D6B5"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Increased the proportion of the historic environment covered by climate resilience planning.</w:t>
      </w:r>
    </w:p>
    <w:p w14:paraId="05CDA05E"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3: Created new pathways for key green skills to deliver the historic environment’s net zero transition.</w:t>
      </w:r>
    </w:p>
    <w:p w14:paraId="3C8DFBFB"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Developed, Implemented, and Increased take up of skills identified as essential to deliver a net-zero transition.</w:t>
      </w:r>
    </w:p>
    <w:p w14:paraId="2E08B11D"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4: Supported organisations that care for the historic environment to be more resilient.</w:t>
      </w:r>
    </w:p>
    <w:p w14:paraId="1E7F72B7"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xml:space="preserve"> Increase the proportion of </w:t>
      </w:r>
      <w:proofErr w:type="spellStart"/>
      <w:r w:rsidRPr="00925FF7">
        <w:rPr>
          <w:rFonts w:ascii="Times New Roman" w:eastAsia="Times New Roman" w:hAnsi="Times New Roman" w:cs="Times New Roman"/>
          <w:color w:val="333333"/>
          <w:sz w:val="24"/>
          <w:szCs w:val="24"/>
          <w:lang w:eastAsia="en-GB"/>
        </w:rPr>
        <w:t>organsations</w:t>
      </w:r>
      <w:proofErr w:type="spellEnd"/>
      <w:r w:rsidRPr="00925FF7">
        <w:rPr>
          <w:rFonts w:ascii="Times New Roman" w:eastAsia="Times New Roman" w:hAnsi="Times New Roman" w:cs="Times New Roman"/>
          <w:color w:val="333333"/>
          <w:sz w:val="24"/>
          <w:szCs w:val="24"/>
          <w:lang w:eastAsia="en-GB"/>
        </w:rPr>
        <w:t xml:space="preserve"> with strategic plans in </w:t>
      </w:r>
      <w:proofErr w:type="gramStart"/>
      <w:r w:rsidRPr="00925FF7">
        <w:rPr>
          <w:rFonts w:ascii="Times New Roman" w:eastAsia="Times New Roman" w:hAnsi="Times New Roman" w:cs="Times New Roman"/>
          <w:color w:val="333333"/>
          <w:sz w:val="24"/>
          <w:szCs w:val="24"/>
          <w:lang w:eastAsia="en-GB"/>
        </w:rPr>
        <w:t>place, and</w:t>
      </w:r>
      <w:proofErr w:type="gramEnd"/>
      <w:r w:rsidRPr="00925FF7">
        <w:rPr>
          <w:rFonts w:ascii="Times New Roman" w:eastAsia="Times New Roman" w:hAnsi="Times New Roman" w:cs="Times New Roman"/>
          <w:color w:val="333333"/>
          <w:sz w:val="24"/>
          <w:szCs w:val="24"/>
          <w:lang w:eastAsia="en-GB"/>
        </w:rPr>
        <w:t xml:space="preserve"> reduce self-reported business skills gaps across the heritage sector.</w:t>
      </w:r>
    </w:p>
    <w:p w14:paraId="1A608D68"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5: Communities have a stronger voice in decisions about their historic environment.</w:t>
      </w:r>
    </w:p>
    <w:p w14:paraId="051D87BB"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Evidence that the historic environment is mainstreamed across relevant local, regional, and national plans.</w:t>
      </w:r>
    </w:p>
    <w:p w14:paraId="58ECC635"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6: Increased participation of children and young people in heritage.</w:t>
      </w:r>
    </w:p>
    <w:p w14:paraId="0E7CBEB7"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Established shared decision-making mechanisms involving young people with heritage, and delivered local and national actions</w:t>
      </w:r>
    </w:p>
    <w:p w14:paraId="62AD35B0"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7: Delivered a responsible economic contribution.</w:t>
      </w:r>
    </w:p>
    <w:p w14:paraId="29F19E85"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Increased the proportion of the economic contribution from the historic environment that benefits communities and areas prioritised by government.</w:t>
      </w:r>
    </w:p>
    <w:p w14:paraId="355B1847"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8: Increased the proportion of jobs created in the historic environment that meet fair work practice.</w:t>
      </w:r>
    </w:p>
    <w:p w14:paraId="02BF2BF8"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Number of jobs created in the historic environment/number of jobs created in the historic environment that meet the core elements of the Scottish Business Pledge: pay the real living wage and only use Zero Hours contracts in appropriate ways.</w:t>
      </w:r>
    </w:p>
    <w:p w14:paraId="7B068A34"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9: Helped to improve wellbeing and quality of life through engagement with heritage.</w:t>
      </w:r>
    </w:p>
    <w:p w14:paraId="44F0E72D"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br/>
      </w:r>
      <w:r w:rsidRPr="00925FF7">
        <w:rPr>
          <w:rFonts w:ascii="Times New Roman" w:eastAsia="Times New Roman" w:hAnsi="Times New Roman" w:cs="Times New Roman"/>
          <w:b/>
          <w:bCs/>
          <w:color w:val="333333"/>
          <w:sz w:val="24"/>
          <w:szCs w:val="24"/>
          <w:lang w:eastAsia="en-GB"/>
        </w:rPr>
        <w:t>Measure:</w:t>
      </w:r>
      <w:r w:rsidRPr="00925FF7">
        <w:rPr>
          <w:rFonts w:ascii="Times New Roman" w:eastAsia="Times New Roman" w:hAnsi="Times New Roman" w:cs="Times New Roman"/>
          <w:color w:val="333333"/>
          <w:sz w:val="24"/>
          <w:szCs w:val="24"/>
          <w:lang w:eastAsia="en-GB"/>
        </w:rPr>
        <w:t> Created stronger connections with the historic environment by involving and engaging people in volunteering and other activity, targeting SIMD areas and under-represented groups.</w:t>
      </w:r>
    </w:p>
    <w:p w14:paraId="68E184AF"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2EAC1786" w14:textId="77777777" w:rsidR="00925FF7" w:rsidRPr="00925FF7" w:rsidRDefault="00925FF7" w:rsidP="00925FF7">
      <w:pPr>
        <w:numPr>
          <w:ilvl w:val="0"/>
          <w:numId w:val="1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agree with all the KPIs</w:t>
      </w:r>
    </w:p>
    <w:p w14:paraId="1B0F4361" w14:textId="77777777" w:rsidR="00925FF7" w:rsidRPr="00925FF7" w:rsidRDefault="00925FF7" w:rsidP="00925FF7">
      <w:pPr>
        <w:numPr>
          <w:ilvl w:val="0"/>
          <w:numId w:val="1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suggest changes to one or more of the KPIs and/or have ideas for additional KPIs</w:t>
      </w:r>
    </w:p>
    <w:p w14:paraId="33988F98" w14:textId="77777777" w:rsidR="00925FF7" w:rsidRPr="00925FF7" w:rsidRDefault="00925FF7" w:rsidP="00925FF7">
      <w:pPr>
        <w:numPr>
          <w:ilvl w:val="0"/>
          <w:numId w:val="1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do not agree with any of these KPIs</w:t>
      </w:r>
    </w:p>
    <w:p w14:paraId="7EC98C43" w14:textId="05F9D972" w:rsidR="00925FF7" w:rsidRDefault="00925FF7" w:rsidP="00925FF7">
      <w:pPr>
        <w:spacing w:after="0" w:line="240" w:lineRule="auto"/>
        <w:rPr>
          <w:rFonts w:ascii="Times New Roman" w:eastAsia="Times New Roman" w:hAnsi="Times New Roman" w:cs="Times New Roman"/>
          <w:sz w:val="24"/>
          <w:szCs w:val="24"/>
          <w:lang w:eastAsia="en-GB"/>
        </w:rPr>
      </w:pPr>
      <w:bookmarkStart w:id="17" w:name="internal-question-2022-09-15-3416786076-"/>
      <w:bookmarkEnd w:id="17"/>
      <w:r w:rsidRPr="00925FF7">
        <w:rPr>
          <w:rFonts w:ascii="Times New Roman" w:eastAsia="Times New Roman" w:hAnsi="Times New Roman" w:cs="Times New Roman"/>
          <w:sz w:val="24"/>
          <w:szCs w:val="24"/>
          <w:lang w:eastAsia="en-GB"/>
        </w:rPr>
        <w:t>If you have comments on the KPIs, including new or different measures that could be used, please comment below:</w:t>
      </w:r>
    </w:p>
    <w:p w14:paraId="5D17A8C1" w14:textId="6FB1D2BF" w:rsidR="009A656E" w:rsidRDefault="009A656E" w:rsidP="00925FF7">
      <w:pPr>
        <w:spacing w:after="0" w:line="240" w:lineRule="auto"/>
        <w:rPr>
          <w:rFonts w:ascii="Times New Roman" w:eastAsia="Times New Roman" w:hAnsi="Times New Roman" w:cs="Times New Roman"/>
          <w:sz w:val="24"/>
          <w:szCs w:val="24"/>
          <w:lang w:eastAsia="en-GB"/>
        </w:rPr>
      </w:pPr>
    </w:p>
    <w:p w14:paraId="13EED30A" w14:textId="4C22DE9B" w:rsidR="009A656E" w:rsidRDefault="009A656E" w:rsidP="00925FF7">
      <w:pPr>
        <w:spacing w:after="0" w:line="240" w:lineRule="auto"/>
        <w:rPr>
          <w:rFonts w:ascii="Times New Roman" w:eastAsia="Times New Roman" w:hAnsi="Times New Roman" w:cs="Times New Roman"/>
          <w:sz w:val="24"/>
          <w:szCs w:val="24"/>
          <w:lang w:eastAsia="en-GB"/>
        </w:rPr>
      </w:pPr>
    </w:p>
    <w:p w14:paraId="70C2AE15" w14:textId="779D4A4C" w:rsidR="009A656E" w:rsidRDefault="009A656E" w:rsidP="00925FF7">
      <w:pPr>
        <w:spacing w:after="0" w:line="240" w:lineRule="auto"/>
        <w:rPr>
          <w:rFonts w:ascii="Times New Roman" w:eastAsia="Times New Roman" w:hAnsi="Times New Roman" w:cs="Times New Roman"/>
          <w:sz w:val="24"/>
          <w:szCs w:val="24"/>
          <w:lang w:eastAsia="en-GB"/>
        </w:rPr>
      </w:pPr>
    </w:p>
    <w:p w14:paraId="68382A63" w14:textId="4DBEFDA4" w:rsidR="009A656E" w:rsidRDefault="009A656E" w:rsidP="00925FF7">
      <w:pPr>
        <w:spacing w:after="0" w:line="240" w:lineRule="auto"/>
        <w:rPr>
          <w:rFonts w:ascii="Times New Roman" w:eastAsia="Times New Roman" w:hAnsi="Times New Roman" w:cs="Times New Roman"/>
          <w:sz w:val="24"/>
          <w:szCs w:val="24"/>
          <w:lang w:eastAsia="en-GB"/>
        </w:rPr>
      </w:pPr>
    </w:p>
    <w:p w14:paraId="33156913" w14:textId="576CD857" w:rsidR="009A656E" w:rsidRDefault="009A656E" w:rsidP="00925FF7">
      <w:pPr>
        <w:spacing w:after="0" w:line="240" w:lineRule="auto"/>
        <w:rPr>
          <w:rFonts w:ascii="Times New Roman" w:eastAsia="Times New Roman" w:hAnsi="Times New Roman" w:cs="Times New Roman"/>
          <w:sz w:val="24"/>
          <w:szCs w:val="24"/>
          <w:lang w:eastAsia="en-GB"/>
        </w:rPr>
      </w:pPr>
    </w:p>
    <w:p w14:paraId="05B464AA" w14:textId="77777777" w:rsidR="009A656E" w:rsidRPr="00925FF7" w:rsidRDefault="009A656E" w:rsidP="00925FF7">
      <w:pPr>
        <w:spacing w:after="0" w:line="240" w:lineRule="auto"/>
        <w:rPr>
          <w:rFonts w:ascii="Times New Roman" w:eastAsia="Times New Roman" w:hAnsi="Times New Roman" w:cs="Times New Roman"/>
          <w:sz w:val="24"/>
          <w:szCs w:val="24"/>
          <w:lang w:eastAsia="en-GB"/>
        </w:rPr>
      </w:pPr>
    </w:p>
    <w:p w14:paraId="1516E293" w14:textId="546AC055"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18</w:t>
      </w:r>
      <w:r w:rsidR="008955CF">
        <w:rPr>
          <w:rFonts w:ascii="Times New Roman" w:eastAsia="Times New Roman" w:hAnsi="Times New Roman" w:cs="Times New Roman"/>
          <w:b/>
          <w:bCs/>
          <w:color w:val="444444"/>
          <w:sz w:val="34"/>
          <w:szCs w:val="34"/>
          <w:lang w:eastAsia="en-GB"/>
        </w:rPr>
        <w:t xml:space="preserve"> </w:t>
      </w:r>
      <w:r w:rsidRPr="00925FF7">
        <w:rPr>
          <w:rFonts w:ascii="Arial" w:eastAsia="Times New Roman" w:hAnsi="Arial" w:cs="Arial"/>
          <w:color w:val="000000"/>
          <w:sz w:val="24"/>
          <w:szCs w:val="24"/>
          <w:lang w:eastAsia="en-GB"/>
        </w:rPr>
        <w:t>Under each KPI, we have set out the actions we might take at national level to deliver our mission. Do you think these actions are the right ones to deliver against the KPI? Can you suggest alternatives?</w:t>
      </w:r>
    </w:p>
    <w:p w14:paraId="29FEDB2C" w14:textId="77777777" w:rsidR="00925FF7" w:rsidRPr="00925FF7" w:rsidRDefault="00925FF7" w:rsidP="00925FF7">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925FF7">
        <w:rPr>
          <w:rFonts w:ascii="Arial" w:eastAsia="Times New Roman" w:hAnsi="Arial" w:cs="Arial"/>
          <w:b/>
          <w:bCs/>
          <w:color w:val="6C6C6C"/>
          <w:sz w:val="24"/>
          <w:szCs w:val="24"/>
          <w:lang w:eastAsia="en-GB"/>
        </w:rPr>
        <w:t>National level actions under KPIs</w:t>
      </w:r>
    </w:p>
    <w:p w14:paraId="312B028C"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1: Enabled emissions reduction</w:t>
      </w:r>
    </w:p>
    <w:p w14:paraId="5A0D8D59"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54F47D07"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Establish a carbon emissions baseline for Scotland’s historic building stock</w:t>
      </w:r>
    </w:p>
    <w:p w14:paraId="426D4C63"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Drive a fabric-first approach to energy efficiency measures in historic buildings</w:t>
      </w:r>
    </w:p>
    <w:p w14:paraId="76183972"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enhance the way that public procurement supports the use of traditional materials, and the skills needed to work with them</w:t>
      </w:r>
    </w:p>
    <w:p w14:paraId="1A60AF32"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a sector route map for net zero, supported by Scotland’s historic environment policies</w:t>
      </w:r>
    </w:p>
    <w:p w14:paraId="0A2DD07B"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training providers to ensure contractors have the skills and knowledge needed to improve the condition and energy efficiency of traditional buildings</w:t>
      </w:r>
    </w:p>
    <w:p w14:paraId="1AA3C4D2"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training to help energy saving professionals deliver better advice on cutting energy use in historic buildings.</w:t>
      </w:r>
    </w:p>
    <w:p w14:paraId="17C2605E"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Advocate to government for a VAT rebate on repair and maintenance</w:t>
      </w:r>
    </w:p>
    <w:p w14:paraId="16F7B2D8"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reduce emissions from heritage tourism visits</w:t>
      </w:r>
    </w:p>
    <w:p w14:paraId="3794C0E4"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Drive circular economy principles, reducing waste and promoting the historic environment’s role in the circular economy</w:t>
      </w:r>
    </w:p>
    <w:p w14:paraId="60B8BC0C"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Lead by example in the way that Scotland’s public sector mitigates and adapts the historic environment assets they care for</w:t>
      </w:r>
    </w:p>
    <w:p w14:paraId="2A1314AB" w14:textId="77777777" w:rsidR="00925FF7" w:rsidRPr="00925FF7" w:rsidRDefault="00925FF7" w:rsidP="00925FF7">
      <w:pPr>
        <w:numPr>
          <w:ilvl w:val="0"/>
          <w:numId w:val="1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Provide advice, support, and guidance to owners looking to reduce the emissions of their historic buildings</w:t>
      </w:r>
    </w:p>
    <w:p w14:paraId="390CA4B6"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2: Prepared the historic environment to be more climate resilient</w:t>
      </w:r>
    </w:p>
    <w:p w14:paraId="3517A39F"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66ECEBDE"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Work with Scottish Government, local </w:t>
      </w:r>
      <w:proofErr w:type="gramStart"/>
      <w:r w:rsidRPr="00925FF7">
        <w:rPr>
          <w:rFonts w:ascii="Times New Roman" w:eastAsia="Times New Roman" w:hAnsi="Times New Roman" w:cs="Times New Roman"/>
          <w:color w:val="333333"/>
          <w:sz w:val="24"/>
          <w:szCs w:val="24"/>
          <w:lang w:eastAsia="en-GB"/>
        </w:rPr>
        <w:t>governments</w:t>
      </w:r>
      <w:proofErr w:type="gramEnd"/>
      <w:r w:rsidRPr="00925FF7">
        <w:rPr>
          <w:rFonts w:ascii="Times New Roman" w:eastAsia="Times New Roman" w:hAnsi="Times New Roman" w:cs="Times New Roman"/>
          <w:color w:val="333333"/>
          <w:sz w:val="24"/>
          <w:szCs w:val="24"/>
          <w:lang w:eastAsia="en-GB"/>
        </w:rPr>
        <w:t xml:space="preserve"> and planning authorities on their Adaptation Plans</w:t>
      </w:r>
    </w:p>
    <w:p w14:paraId="2A218D13"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Embed the historic environment in sector and region-wide climate adaptation plans</w:t>
      </w:r>
    </w:p>
    <w:p w14:paraId="642DDB2E"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Produce advice and guidance to businesses, charities, and homeowners to support adaptation planning and activity</w:t>
      </w:r>
    </w:p>
    <w:p w14:paraId="4E3E6647"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Ensure heritage grant programmes can fund adaptation measures</w:t>
      </w:r>
    </w:p>
    <w:p w14:paraId="4AE68137"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Review, revise, and roll out the Traditional Buildings Health Check scheme across Scotland to support building owners to make informed choices about repair and maintenance</w:t>
      </w:r>
    </w:p>
    <w:p w14:paraId="07F80981"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Use heritage to engage with the public to increase their understanding of climate change and its impact</w:t>
      </w:r>
    </w:p>
    <w:p w14:paraId="51914A44" w14:textId="77777777" w:rsidR="00925FF7" w:rsidRPr="00925FF7" w:rsidRDefault="00925FF7" w:rsidP="00925FF7">
      <w:pPr>
        <w:numPr>
          <w:ilvl w:val="0"/>
          <w:numId w:val="1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Scottish Government to embed the historic environment in Scotland’s natural capital accounts, and to share learning and good practice on how heritage can promote biodiversity</w:t>
      </w:r>
    </w:p>
    <w:p w14:paraId="4DDAF994"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3: Created new pathways for key green skills to deliver the historic environment’s net zero transition</w:t>
      </w:r>
    </w:p>
    <w:p w14:paraId="64A58BAA"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3DEBDDFD"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Revise and expand the sector Skills Investment Plan to identify the opportunities and actions needed to create a sustainable skills ecosystem, and to provide the green skills needed to support the historic environment’s net zero transition</w:t>
      </w:r>
    </w:p>
    <w:p w14:paraId="1CAFF599"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Improve pathways in key areas such as responsible tourism, traditional building skills, and energy efficiency</w:t>
      </w:r>
    </w:p>
    <w:p w14:paraId="256DBB63"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baseline data for Scotland’s heritage skills needs to inform planning and decision making</w:t>
      </w:r>
    </w:p>
    <w:p w14:paraId="7DBA7F68"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Review qualifications and standards for heritage skills to align with future needs</w:t>
      </w:r>
    </w:p>
    <w:p w14:paraId="76B6ACB1"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Re-evaluate the provision and delivery of heritage skills training and academic education to improve provision</w:t>
      </w:r>
    </w:p>
    <w:p w14:paraId="590C0280" w14:textId="77777777" w:rsidR="00925FF7" w:rsidRPr="00925FF7" w:rsidRDefault="00925FF7" w:rsidP="00925FF7">
      <w:pPr>
        <w:numPr>
          <w:ilvl w:val="0"/>
          <w:numId w:val="1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Using a hub and spoke approach, build the capacity of training providers to deliver training to meet local needs in key heritage skills areas</w:t>
      </w:r>
    </w:p>
    <w:p w14:paraId="3CC8E09C"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4: Supported organisations that care for the historic environment to be more resilient</w:t>
      </w:r>
    </w:p>
    <w:p w14:paraId="015DA109"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7FF77A02"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Scale up existing programmes to promote business skills, strategic and succession planning, and digital literacy across Scotland’s heritage sector</w:t>
      </w:r>
    </w:p>
    <w:p w14:paraId="54109138"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Ensure grant programmes offer support to improve organisational skills and resilience</w:t>
      </w:r>
    </w:p>
    <w:p w14:paraId="1A9FE557"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Build on, and develop further, regional, national, and international knowledge sharing networks to foster collaboration and support innovation</w:t>
      </w:r>
    </w:p>
    <w:p w14:paraId="032E05D6"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Share expertise and learning with other organisations, and learn in turn from what others have tried</w:t>
      </w:r>
    </w:p>
    <w:p w14:paraId="17A2A44F"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promote a diversity of voices across the heritage workforce and volunteer base</w:t>
      </w:r>
    </w:p>
    <w:p w14:paraId="55861BB4"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improve our knowledge of the organisations that make up the historic environment, and their support needs</w:t>
      </w:r>
    </w:p>
    <w:p w14:paraId="14E1B14B" w14:textId="77777777" w:rsidR="00925FF7" w:rsidRPr="00925FF7" w:rsidRDefault="00925FF7" w:rsidP="00925FF7">
      <w:pPr>
        <w:numPr>
          <w:ilvl w:val="0"/>
          <w:numId w:val="1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the Research &amp; Development infrastructure for heritage in Scotland by creating new national centres for skills and innovation</w:t>
      </w:r>
    </w:p>
    <w:p w14:paraId="315B491D"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5: Communities have a stronger voice in decisions about their historic environment</w:t>
      </w:r>
    </w:p>
    <w:p w14:paraId="1610A039"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16DF7783"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Ensure grant programmes and funding have positive, community-focused outcomes and objectives</w:t>
      </w:r>
    </w:p>
    <w:p w14:paraId="15F89709"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collaboratively to ensure that the historic environment is represented in local place planning and destination management</w:t>
      </w:r>
    </w:p>
    <w:p w14:paraId="7CC701D1"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Provide advice, guidance, and inspiration to enable communities to acquire and manage heritage assets</w:t>
      </w:r>
    </w:p>
    <w:p w14:paraId="799DAF0D"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Ensure a diversity of voices when decisions about the historic environment are made, through targeted community engagement and capacity building</w:t>
      </w:r>
    </w:p>
    <w:p w14:paraId="315176F1"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Provide funding and capacity building programmes for community groups looking to engage with and care for the historic environment</w:t>
      </w:r>
    </w:p>
    <w:p w14:paraId="1D4CC0B6"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Promote and share good practice in inclusive heritage engagement methods and techniques, from interpretation to co-production</w:t>
      </w:r>
    </w:p>
    <w:p w14:paraId="2489D2B2" w14:textId="77777777" w:rsidR="00925FF7" w:rsidRPr="00925FF7" w:rsidRDefault="00925FF7" w:rsidP="00925FF7">
      <w:pPr>
        <w:numPr>
          <w:ilvl w:val="0"/>
          <w:numId w:val="1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promote shared understanding of intangible cultural heritage (ICH) across public bodies, and to align support for communities working with ICH</w:t>
      </w:r>
    </w:p>
    <w:p w14:paraId="5664C291"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6: Increased participation of children and young people in heritage</w:t>
      </w:r>
    </w:p>
    <w:p w14:paraId="72890E96"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0F018F80"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Seek external involvement of children and young people in decision-making</w:t>
      </w:r>
    </w:p>
    <w:p w14:paraId="49EAD07B"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Listen and act on the ideas and feedback from children and young people, prioritising under-represented voices</w:t>
      </w:r>
    </w:p>
    <w:p w14:paraId="504CD440"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Collaborate with children and young people on co-designed projects</w:t>
      </w:r>
    </w:p>
    <w:p w14:paraId="2E7785B9"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Employ staff in roles dedicated to supporting children and youth engagement</w:t>
      </w:r>
    </w:p>
    <w:p w14:paraId="3A51E851"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Provide more paid opportunities for young people, especially and specifically for under-represented groups</w:t>
      </w:r>
    </w:p>
    <w:p w14:paraId="734A4AA8"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Make recruitment processes for jobs and volunteer opportunities more attractive and easily accessible for young people</w:t>
      </w:r>
    </w:p>
    <w:p w14:paraId="041F0A11"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online career open days to showcase career pathways into heritage for children and young people, and promote all heritage sector jobs during events such as Discover Creative Careers Week</w:t>
      </w:r>
    </w:p>
    <w:p w14:paraId="35D1EB8B"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Utilise social media platforms for youth engagement, </w:t>
      </w:r>
      <w:proofErr w:type="gramStart"/>
      <w:r w:rsidRPr="00925FF7">
        <w:rPr>
          <w:rFonts w:ascii="Times New Roman" w:eastAsia="Times New Roman" w:hAnsi="Times New Roman" w:cs="Times New Roman"/>
          <w:color w:val="333333"/>
          <w:sz w:val="24"/>
          <w:szCs w:val="24"/>
          <w:lang w:eastAsia="en-GB"/>
        </w:rPr>
        <w:t>marketing</w:t>
      </w:r>
      <w:proofErr w:type="gramEnd"/>
      <w:r w:rsidRPr="00925FF7">
        <w:rPr>
          <w:rFonts w:ascii="Times New Roman" w:eastAsia="Times New Roman" w:hAnsi="Times New Roman" w:cs="Times New Roman"/>
          <w:color w:val="333333"/>
          <w:sz w:val="24"/>
          <w:szCs w:val="24"/>
          <w:lang w:eastAsia="en-GB"/>
        </w:rPr>
        <w:t xml:space="preserve"> and education</w:t>
      </w:r>
    </w:p>
    <w:p w14:paraId="51460445" w14:textId="77777777" w:rsidR="00925FF7" w:rsidRPr="00925FF7" w:rsidRDefault="00925FF7" w:rsidP="00925FF7">
      <w:pPr>
        <w:numPr>
          <w:ilvl w:val="0"/>
          <w:numId w:val="1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education authorities and providers to embed heritage across the Scottish curriculum, with a focus on creative learning and play</w:t>
      </w:r>
    </w:p>
    <w:p w14:paraId="061E9D91"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7: Delivered a responsible economic contribution</w:t>
      </w:r>
    </w:p>
    <w:p w14:paraId="5F8F76A0"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regional economic partnerships to embed heritage in local regeneration and enterprise</w:t>
      </w:r>
    </w:p>
    <w:p w14:paraId="1DC6C5BF"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embed heritage and the historic environment in future Scottish Government strategies</w:t>
      </w:r>
    </w:p>
    <w:p w14:paraId="6D9D0042"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and share approaches to responsible tourism, distributing tourism and its benefits more evenly across the country</w:t>
      </w:r>
    </w:p>
    <w:p w14:paraId="3B1FD5F1"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the UK and Scottish governments to ensure targeted investment in heritage through major infrastructure investment funding (</w:t>
      </w:r>
      <w:proofErr w:type="gramStart"/>
      <w:r w:rsidRPr="00925FF7">
        <w:rPr>
          <w:rFonts w:ascii="Times New Roman" w:eastAsia="Times New Roman" w:hAnsi="Times New Roman" w:cs="Times New Roman"/>
          <w:color w:val="333333"/>
          <w:sz w:val="24"/>
          <w:szCs w:val="24"/>
          <w:lang w:eastAsia="en-GB"/>
        </w:rPr>
        <w:t>e.g.</w:t>
      </w:r>
      <w:proofErr w:type="gramEnd"/>
      <w:r w:rsidRPr="00925FF7">
        <w:rPr>
          <w:rFonts w:ascii="Times New Roman" w:eastAsia="Times New Roman" w:hAnsi="Times New Roman" w:cs="Times New Roman"/>
          <w:color w:val="333333"/>
          <w:sz w:val="24"/>
          <w:szCs w:val="24"/>
          <w:lang w:eastAsia="en-GB"/>
        </w:rPr>
        <w:t xml:space="preserve"> Growth Deals)</w:t>
      </w:r>
    </w:p>
    <w:p w14:paraId="4F5F6307"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Drive the adoption of fair work and the living wage across heritage businesses</w:t>
      </w:r>
    </w:p>
    <w:p w14:paraId="1966F3A3"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Ensure procurement supports the use of local employment, sustainable supply chains and the use of local traditional materials</w:t>
      </w:r>
    </w:p>
    <w:p w14:paraId="1D9D83DE"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local authorities, enterprise agencies and social enterprises to develop place-based employability opportunities</w:t>
      </w:r>
    </w:p>
    <w:p w14:paraId="3ED89259"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Spread the benefits of tourism across Scotland, so all places can benefit from responsible, heritage-led tourism</w:t>
      </w:r>
    </w:p>
    <w:p w14:paraId="15732ABD" w14:textId="77777777" w:rsidR="00925FF7" w:rsidRPr="00925FF7" w:rsidRDefault="00925FF7" w:rsidP="00925FF7">
      <w:pPr>
        <w:numPr>
          <w:ilvl w:val="0"/>
          <w:numId w:val="2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Spread the benefits of tourism across Scotland, so all places can benefit from responsible, heritage-led tourism</w:t>
      </w:r>
    </w:p>
    <w:p w14:paraId="7E3B564B"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8: Increased the proportion of jobs created in the historic environment that meet fair work practice</w:t>
      </w:r>
    </w:p>
    <w:p w14:paraId="456A7FF2"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21BB34C4" w14:textId="77777777" w:rsidR="00925FF7" w:rsidRPr="00925FF7" w:rsidRDefault="00925FF7" w:rsidP="00925FF7">
      <w:pPr>
        <w:numPr>
          <w:ilvl w:val="0"/>
          <w:numId w:val="2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Drive the adoption of fair work and the living wage across heritage businesses, through campaigning and reviewing grant funding conditions</w:t>
      </w:r>
    </w:p>
    <w:p w14:paraId="25E4127B" w14:textId="77777777" w:rsidR="00925FF7" w:rsidRPr="00925FF7" w:rsidRDefault="00925FF7" w:rsidP="00925FF7">
      <w:pPr>
        <w:numPr>
          <w:ilvl w:val="0"/>
          <w:numId w:val="2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in partnership to support community and social enterprises delivering heritage services or skills development</w:t>
      </w:r>
    </w:p>
    <w:p w14:paraId="39A5B2E7" w14:textId="77777777" w:rsidR="00925FF7" w:rsidRPr="00925FF7" w:rsidRDefault="00925FF7" w:rsidP="00925FF7">
      <w:pPr>
        <w:numPr>
          <w:ilvl w:val="0"/>
          <w:numId w:val="2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partners to develop and deliver employability programmes based on fair work practice</w:t>
      </w:r>
    </w:p>
    <w:p w14:paraId="24CD26EE" w14:textId="77777777" w:rsidR="00925FF7" w:rsidRPr="00925FF7" w:rsidRDefault="00925FF7" w:rsidP="00925FF7">
      <w:pPr>
        <w:numPr>
          <w:ilvl w:val="0"/>
          <w:numId w:val="2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sector Skills Investment Plan delivery groups and the Young Person’s Guarantee to increase fair work opportunities</w:t>
      </w:r>
    </w:p>
    <w:p w14:paraId="6D5B3839"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9: Helped to improve wellbeing and quality of life through engagement with heritage</w:t>
      </w:r>
    </w:p>
    <w:p w14:paraId="5F88D2A6"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Nationally we will</w:t>
      </w:r>
    </w:p>
    <w:p w14:paraId="1F061288" w14:textId="77777777" w:rsidR="00925FF7" w:rsidRPr="00925FF7" w:rsidRDefault="00925FF7" w:rsidP="00925FF7">
      <w:pPr>
        <w:numPr>
          <w:ilvl w:val="0"/>
          <w:numId w:val="2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the culture and health sectors to promote good. practice and encourage uptake of heritage engagement into treatments, such as social prescribing</w:t>
      </w:r>
    </w:p>
    <w:p w14:paraId="4701B848" w14:textId="77777777" w:rsidR="00925FF7" w:rsidRPr="00925FF7" w:rsidRDefault="00925FF7" w:rsidP="00925FF7">
      <w:pPr>
        <w:numPr>
          <w:ilvl w:val="0"/>
          <w:numId w:val="2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Target funding and activity to deliver the best returns for wellbeing from heritage engagement</w:t>
      </w:r>
    </w:p>
    <w:p w14:paraId="280789EF" w14:textId="77777777" w:rsidR="00925FF7" w:rsidRPr="00925FF7" w:rsidRDefault="00925FF7" w:rsidP="00925FF7">
      <w:pPr>
        <w:numPr>
          <w:ilvl w:val="0"/>
          <w:numId w:val="2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Build on the Make Your Mark volunteering participation campaign to grow the number, diversity, and skillset of heritage volunteers</w:t>
      </w:r>
    </w:p>
    <w:p w14:paraId="44435F41" w14:textId="77777777" w:rsidR="00925FF7" w:rsidRPr="00925FF7" w:rsidRDefault="00925FF7" w:rsidP="00925FF7">
      <w:pPr>
        <w:numPr>
          <w:ilvl w:val="0"/>
          <w:numId w:val="2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a programme of free entry to heritage attractions across Scotland for priority groups, for instance children and young people, or people living in poverty or experiencing social isolation</w:t>
      </w:r>
    </w:p>
    <w:p w14:paraId="67AA1AC0"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w:t>
      </w:r>
    </w:p>
    <w:p w14:paraId="03D1254D"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09909D85" w14:textId="77777777" w:rsidR="00925FF7" w:rsidRPr="00925FF7" w:rsidRDefault="00925FF7" w:rsidP="00925FF7">
      <w:pPr>
        <w:numPr>
          <w:ilvl w:val="0"/>
          <w:numId w:val="23"/>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Yes</w:t>
      </w:r>
      <w:proofErr w:type="gramEnd"/>
      <w:r w:rsidRPr="00925FF7">
        <w:rPr>
          <w:rFonts w:ascii="Times New Roman" w:eastAsia="Times New Roman" w:hAnsi="Times New Roman" w:cs="Times New Roman"/>
          <w:color w:val="333333"/>
          <w:sz w:val="24"/>
          <w:szCs w:val="24"/>
          <w:lang w:eastAsia="en-GB"/>
        </w:rPr>
        <w:t xml:space="preserve"> I agree with these actions</w:t>
      </w:r>
    </w:p>
    <w:p w14:paraId="0BF7A0AE" w14:textId="77777777" w:rsidR="00925FF7" w:rsidRPr="00925FF7" w:rsidRDefault="00925FF7" w:rsidP="00925FF7">
      <w:pPr>
        <w:numPr>
          <w:ilvl w:val="0"/>
          <w:numId w:val="2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suggest changes to one or more of the actions and/or have ideas for additional actions</w:t>
      </w:r>
    </w:p>
    <w:p w14:paraId="35DBF0E1" w14:textId="55873D37" w:rsidR="00925FF7" w:rsidRDefault="00925FF7" w:rsidP="00925FF7">
      <w:pPr>
        <w:numPr>
          <w:ilvl w:val="0"/>
          <w:numId w:val="2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do not agree with any of these actions</w:t>
      </w:r>
    </w:p>
    <w:p w14:paraId="404438BA" w14:textId="7CFE2CF9" w:rsidR="005A7320" w:rsidRDefault="005A7320" w:rsidP="005A7320">
      <w:pPr>
        <w:spacing w:after="192"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Comments:</w:t>
      </w:r>
    </w:p>
    <w:p w14:paraId="3E103F66" w14:textId="105CF81C"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59A70BA8" w14:textId="787722CA"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0D7E9BC4" w14:textId="77777777" w:rsidR="005A7320" w:rsidRPr="00925FF7" w:rsidRDefault="005A7320" w:rsidP="005A7320">
      <w:pPr>
        <w:spacing w:after="192" w:line="240" w:lineRule="auto"/>
        <w:rPr>
          <w:rFonts w:ascii="Times New Roman" w:eastAsia="Times New Roman" w:hAnsi="Times New Roman" w:cs="Times New Roman"/>
          <w:color w:val="333333"/>
          <w:sz w:val="24"/>
          <w:szCs w:val="24"/>
          <w:lang w:eastAsia="en-GB"/>
        </w:rPr>
      </w:pPr>
    </w:p>
    <w:p w14:paraId="51B4AE05"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18" w:name="internal-question-2022-09-16-6020582642-"/>
      <w:bookmarkEnd w:id="18"/>
      <w:r w:rsidRPr="00925FF7">
        <w:rPr>
          <w:rFonts w:ascii="Times New Roman" w:eastAsia="Times New Roman" w:hAnsi="Times New Roman" w:cs="Times New Roman"/>
          <w:b/>
          <w:bCs/>
          <w:color w:val="444444"/>
          <w:sz w:val="34"/>
          <w:szCs w:val="34"/>
          <w:lang w:eastAsia="en-GB"/>
        </w:rPr>
        <w:t>19</w:t>
      </w:r>
      <w:r w:rsidRPr="00925FF7">
        <w:rPr>
          <w:rFonts w:ascii="Arial" w:eastAsia="Times New Roman" w:hAnsi="Arial" w:cs="Arial"/>
          <w:color w:val="000000"/>
          <w:sz w:val="24"/>
          <w:szCs w:val="24"/>
          <w:lang w:eastAsia="en-GB"/>
        </w:rPr>
        <w:t>Under each KPI, we have set out the actions we might take at a local (regional) level to deliver our mission. Do you think these actions are the right ones to deliver against the KPI? Can you suggest alternatives?</w:t>
      </w:r>
    </w:p>
    <w:p w14:paraId="1B84DE32" w14:textId="77777777" w:rsidR="00925FF7" w:rsidRPr="00925FF7" w:rsidRDefault="00925FF7" w:rsidP="00925FF7">
      <w:pPr>
        <w:pBdr>
          <w:top w:val="single" w:sz="6" w:space="0" w:color="CCCCCC"/>
          <w:left w:val="single" w:sz="6" w:space="18" w:color="CCCCCC"/>
          <w:bottom w:val="single" w:sz="6" w:space="0" w:color="CCCCCC"/>
          <w:right w:val="single" w:sz="6" w:space="0" w:color="CCCCCC"/>
        </w:pBdr>
        <w:shd w:val="clear" w:color="auto" w:fill="F5F5F5"/>
        <w:spacing w:before="120" w:after="120" w:line="336" w:lineRule="atLeast"/>
        <w:ind w:right="360"/>
        <w:outlineLvl w:val="1"/>
        <w:rPr>
          <w:rFonts w:ascii="Arial" w:eastAsia="Times New Roman" w:hAnsi="Arial" w:cs="Arial"/>
          <w:b/>
          <w:bCs/>
          <w:color w:val="6C6C6C"/>
          <w:sz w:val="24"/>
          <w:szCs w:val="24"/>
          <w:lang w:eastAsia="en-GB"/>
        </w:rPr>
      </w:pPr>
      <w:r w:rsidRPr="00925FF7">
        <w:rPr>
          <w:rFonts w:ascii="Arial" w:eastAsia="Times New Roman" w:hAnsi="Arial" w:cs="Arial"/>
          <w:b/>
          <w:bCs/>
          <w:color w:val="6C6C6C"/>
          <w:sz w:val="24"/>
          <w:szCs w:val="24"/>
          <w:lang w:eastAsia="en-GB"/>
        </w:rPr>
        <w:t>Local level actions under KPIs</w:t>
      </w:r>
    </w:p>
    <w:p w14:paraId="534CD89D"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1: Enabled emissions reduction</w:t>
      </w:r>
    </w:p>
    <w:p w14:paraId="461EDE92"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294D5138"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Prioritise action to reduce the carbon footprint of your home or workplace</w:t>
      </w:r>
    </w:p>
    <w:p w14:paraId="1631A471"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improve the carbon literacy of your organisation, or your understanding of the energy efficiency of your home</w:t>
      </w:r>
    </w:p>
    <w:p w14:paraId="097E4764"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Use your work to engage people with the climate and biodiversity emergencies</w:t>
      </w:r>
    </w:p>
    <w:p w14:paraId="4C856D9E"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Use more sustainable modes of transport in your operations</w:t>
      </w:r>
    </w:p>
    <w:p w14:paraId="35CB1945"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Review your waste streams, to reduce waste and ensure that everything which can be recycled is</w:t>
      </w:r>
    </w:p>
    <w:p w14:paraId="4B9541DC" w14:textId="77777777" w:rsidR="00925FF7" w:rsidRPr="00925FF7" w:rsidRDefault="00925FF7" w:rsidP="00925FF7">
      <w:pPr>
        <w:numPr>
          <w:ilvl w:val="0"/>
          <w:numId w:val="24"/>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Review your material use and seek to use the most sustainable product available</w:t>
      </w:r>
    </w:p>
    <w:p w14:paraId="380C6DF0"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2: Prepared the historic environment to be more climate resilient</w:t>
      </w:r>
    </w:p>
    <w:p w14:paraId="4FE261EF"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3AD3EE2F" w14:textId="77777777" w:rsidR="00925FF7" w:rsidRPr="00925FF7" w:rsidRDefault="00925FF7" w:rsidP="00925FF7">
      <w:pPr>
        <w:numPr>
          <w:ilvl w:val="0"/>
          <w:numId w:val="2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Create and publish a climate adaptation plan for the historic environment assets you care for</w:t>
      </w:r>
    </w:p>
    <w:p w14:paraId="6F654B2D" w14:textId="77777777" w:rsidR="00925FF7" w:rsidRPr="00925FF7" w:rsidRDefault="00925FF7" w:rsidP="00925FF7">
      <w:pPr>
        <w:numPr>
          <w:ilvl w:val="0"/>
          <w:numId w:val="2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Involve local people in the discussion of the future of the asset(s) you care for, helping them to understand the impacts that climate change will have on them, and what solutions might be possible</w:t>
      </w:r>
    </w:p>
    <w:p w14:paraId="1C01EFD7" w14:textId="77777777" w:rsidR="00925FF7" w:rsidRPr="00925FF7" w:rsidRDefault="00925FF7" w:rsidP="00925FF7">
      <w:pPr>
        <w:numPr>
          <w:ilvl w:val="0"/>
          <w:numId w:val="2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Embed climate change and its impacts in your learning and outreach work</w:t>
      </w:r>
    </w:p>
    <w:p w14:paraId="115AD390" w14:textId="77777777" w:rsidR="00925FF7" w:rsidRPr="00925FF7" w:rsidRDefault="00925FF7" w:rsidP="00925FF7">
      <w:pPr>
        <w:numPr>
          <w:ilvl w:val="0"/>
          <w:numId w:val="2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Explore nature-friendly ways of using the historic assets you care for, or opportunities to use the historic environment to connect people with nature, landscapes, and traditional materials</w:t>
      </w:r>
    </w:p>
    <w:p w14:paraId="64730796" w14:textId="77777777" w:rsidR="00925FF7" w:rsidRPr="00925FF7" w:rsidRDefault="00925FF7" w:rsidP="00925FF7">
      <w:pPr>
        <w:numPr>
          <w:ilvl w:val="0"/>
          <w:numId w:val="25"/>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Use available guidance to understand where you might need to </w:t>
      </w:r>
      <w:proofErr w:type="gramStart"/>
      <w:r w:rsidRPr="00925FF7">
        <w:rPr>
          <w:rFonts w:ascii="Times New Roman" w:eastAsia="Times New Roman" w:hAnsi="Times New Roman" w:cs="Times New Roman"/>
          <w:color w:val="333333"/>
          <w:sz w:val="24"/>
          <w:szCs w:val="24"/>
          <w:lang w:eastAsia="en-GB"/>
        </w:rPr>
        <w:t>take action</w:t>
      </w:r>
      <w:proofErr w:type="gramEnd"/>
      <w:r w:rsidRPr="00925FF7">
        <w:rPr>
          <w:rFonts w:ascii="Times New Roman" w:eastAsia="Times New Roman" w:hAnsi="Times New Roman" w:cs="Times New Roman"/>
          <w:color w:val="333333"/>
          <w:sz w:val="24"/>
          <w:szCs w:val="24"/>
          <w:lang w:eastAsia="en-GB"/>
        </w:rPr>
        <w:t xml:space="preserve"> towards appropriate repair and maintenance of your historic property  </w:t>
      </w:r>
    </w:p>
    <w:p w14:paraId="2BF70240"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4: Supported organisations that care for the historic environment to be more resilient</w:t>
      </w:r>
    </w:p>
    <w:p w14:paraId="3E1E1549"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232368AA"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Undertake a skills audit across your board, workforce, and volunteers, and target recruitment to address any skills gaps</w:t>
      </w:r>
    </w:p>
    <w:p w14:paraId="2072FEC0"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succession plans for your board, so that key skills are nurtured and passed on</w:t>
      </w:r>
    </w:p>
    <w:p w14:paraId="76A3E00B"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Embed strategic planning into your activities, so that decisions address both current and future needs</w:t>
      </w:r>
    </w:p>
    <w:p w14:paraId="07D6ED1A"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Support staff to develop themselves through both continuous professional development and targeted training provision</w:t>
      </w:r>
    </w:p>
    <w:p w14:paraId="5B52AF86"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Explore potential to diversify income streams</w:t>
      </w:r>
    </w:p>
    <w:p w14:paraId="0E24808C" w14:textId="77777777" w:rsidR="00925FF7" w:rsidRPr="00925FF7" w:rsidRDefault="00925FF7" w:rsidP="00925FF7">
      <w:pPr>
        <w:numPr>
          <w:ilvl w:val="0"/>
          <w:numId w:val="26"/>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Consider updating your organisation’s reserves policy</w:t>
      </w:r>
    </w:p>
    <w:p w14:paraId="29643EAC"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5: Communities have a stronger voice in decisions about their historic environment</w:t>
      </w:r>
    </w:p>
    <w:p w14:paraId="05C50EBA"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73D2988F" w14:textId="77777777" w:rsidR="00925FF7" w:rsidRPr="00925FF7" w:rsidRDefault="00925FF7" w:rsidP="00925FF7">
      <w:pPr>
        <w:numPr>
          <w:ilvl w:val="0"/>
          <w:numId w:val="2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Explore and share stories of places, communities, and people, especially of groups who have been historically under-represented</w:t>
      </w:r>
    </w:p>
    <w:p w14:paraId="71339F7B" w14:textId="77777777" w:rsidR="00925FF7" w:rsidRPr="00925FF7" w:rsidRDefault="00925FF7" w:rsidP="00925FF7">
      <w:pPr>
        <w:numPr>
          <w:ilvl w:val="0"/>
          <w:numId w:val="27"/>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Safeguard and celebrate objects, traditions, and cultural and natural spaces that individuals in that locality value and recognise as part of their heritage</w:t>
      </w:r>
    </w:p>
    <w:p w14:paraId="647A237F" w14:textId="77777777" w:rsidR="00925FF7" w:rsidRPr="00925FF7" w:rsidRDefault="00925FF7" w:rsidP="00925FF7">
      <w:pPr>
        <w:numPr>
          <w:ilvl w:val="0"/>
          <w:numId w:val="2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Engage with place-based initiatives, and contribute to local and regional plans that will have an impact on the historic environment</w:t>
      </w:r>
    </w:p>
    <w:p w14:paraId="3CB0BC0B" w14:textId="77777777" w:rsidR="00925FF7" w:rsidRPr="00925FF7" w:rsidRDefault="00925FF7" w:rsidP="00925FF7">
      <w:pPr>
        <w:numPr>
          <w:ilvl w:val="0"/>
          <w:numId w:val="28"/>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Share your experiences and learning from projects that you’ve undertaken, including stories of failure as well as success</w:t>
      </w:r>
    </w:p>
    <w:p w14:paraId="632AC3F7"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6: Increased participation of children and young people in heritage</w:t>
      </w:r>
    </w:p>
    <w:p w14:paraId="7AACCFFD"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52B42760" w14:textId="77777777" w:rsidR="00925FF7" w:rsidRPr="00925FF7" w:rsidRDefault="00925FF7" w:rsidP="00925FF7">
      <w:pPr>
        <w:numPr>
          <w:ilvl w:val="0"/>
          <w:numId w:val="2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Establish accessible ways for children and young people to have their say and contribute ideas about their local area and the places that matter to them</w:t>
      </w:r>
    </w:p>
    <w:p w14:paraId="6457817D" w14:textId="77777777" w:rsidR="00925FF7" w:rsidRPr="00925FF7" w:rsidRDefault="00925FF7" w:rsidP="00925FF7">
      <w:pPr>
        <w:numPr>
          <w:ilvl w:val="0"/>
          <w:numId w:val="2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Advertise volunteering roles and heritage careers events through schools and universities</w:t>
      </w:r>
    </w:p>
    <w:p w14:paraId="0C0F7CAB" w14:textId="77777777" w:rsidR="00925FF7" w:rsidRPr="00925FF7" w:rsidRDefault="00925FF7" w:rsidP="00925FF7">
      <w:pPr>
        <w:numPr>
          <w:ilvl w:val="0"/>
          <w:numId w:val="2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Engage young people locally, with and in the places that are important to them</w:t>
      </w:r>
    </w:p>
    <w:p w14:paraId="492E60F2" w14:textId="77777777" w:rsidR="00925FF7" w:rsidRPr="00925FF7" w:rsidRDefault="00925FF7" w:rsidP="00925FF7">
      <w:pPr>
        <w:numPr>
          <w:ilvl w:val="0"/>
          <w:numId w:val="2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Share and celebrate youth engagement experience with other heritage organisations</w:t>
      </w:r>
    </w:p>
    <w:p w14:paraId="1349FFEE" w14:textId="77777777" w:rsidR="00925FF7" w:rsidRPr="00925FF7" w:rsidRDefault="00925FF7" w:rsidP="00925FF7">
      <w:pPr>
        <w:numPr>
          <w:ilvl w:val="0"/>
          <w:numId w:val="29"/>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with local schools to enable children and young people to engage with heritage as part of their studies</w:t>
      </w:r>
    </w:p>
    <w:p w14:paraId="18EC030A"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7: Delivered a responsible economic contribution</w:t>
      </w:r>
    </w:p>
    <w:p w14:paraId="313D453D"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16960E41" w14:textId="77777777" w:rsidR="00925FF7" w:rsidRPr="00925FF7" w:rsidRDefault="00925FF7" w:rsidP="00925FF7">
      <w:pPr>
        <w:numPr>
          <w:ilvl w:val="0"/>
          <w:numId w:val="3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Use the way you buy to support local and low-carbon products and services</w:t>
      </w:r>
    </w:p>
    <w:p w14:paraId="15AD85F8" w14:textId="77777777" w:rsidR="00925FF7" w:rsidRPr="00925FF7" w:rsidRDefault="00925FF7" w:rsidP="00925FF7">
      <w:pPr>
        <w:numPr>
          <w:ilvl w:val="0"/>
          <w:numId w:val="3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local partnerships with charities, social or community enterprises</w:t>
      </w:r>
    </w:p>
    <w:p w14:paraId="3CF930F8" w14:textId="77777777" w:rsidR="00925FF7" w:rsidRPr="00925FF7" w:rsidRDefault="00925FF7" w:rsidP="00925FF7">
      <w:pPr>
        <w:numPr>
          <w:ilvl w:val="0"/>
          <w:numId w:val="30"/>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make heritage accessible to everyone, through targeting outreach and engagement at under-represented communities</w:t>
      </w:r>
    </w:p>
    <w:p w14:paraId="3ED86493"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8: Increased the proportion of jobs created in the historic environment that meet fair work practice</w:t>
      </w:r>
    </w:p>
    <w:p w14:paraId="0E972403"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574D3AF0" w14:textId="77777777" w:rsidR="00925FF7" w:rsidRPr="00925FF7" w:rsidRDefault="00925FF7" w:rsidP="00925FF7">
      <w:pPr>
        <w:numPr>
          <w:ilvl w:val="0"/>
          <w:numId w:val="3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Adopt the Fair Work Framework, including paying the living wage</w:t>
      </w:r>
    </w:p>
    <w:p w14:paraId="48DAFDB3" w14:textId="77777777" w:rsidR="00925FF7" w:rsidRPr="00925FF7" w:rsidRDefault="00925FF7" w:rsidP="00925FF7">
      <w:pPr>
        <w:numPr>
          <w:ilvl w:val="0"/>
          <w:numId w:val="3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understand and address the barriers that might stand in the way of building an inclusive workplace or more diverse workforce</w:t>
      </w:r>
    </w:p>
    <w:p w14:paraId="1443A72E" w14:textId="77777777" w:rsidR="00925FF7" w:rsidRPr="00925FF7" w:rsidRDefault="00925FF7" w:rsidP="00925FF7">
      <w:pPr>
        <w:numPr>
          <w:ilvl w:val="0"/>
          <w:numId w:val="3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Target recruitment at under-represented groups, use apprenticeships and other models to bring new faces and ideas into your organisation, and use mentoring and other tools to support people after they’ve taken up their new roles</w:t>
      </w:r>
    </w:p>
    <w:p w14:paraId="02713973" w14:textId="77777777" w:rsidR="00925FF7" w:rsidRPr="00925FF7" w:rsidRDefault="00925FF7" w:rsidP="00925FF7">
      <w:pPr>
        <w:numPr>
          <w:ilvl w:val="0"/>
          <w:numId w:val="3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Sign up to the Young Person’s Guarantee</w:t>
      </w:r>
    </w:p>
    <w:p w14:paraId="4CB5AAEC" w14:textId="77777777" w:rsidR="00925FF7" w:rsidRPr="00925FF7" w:rsidRDefault="00925FF7" w:rsidP="00925FF7">
      <w:pPr>
        <w:numPr>
          <w:ilvl w:val="0"/>
          <w:numId w:val="31"/>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Engage with your local Developing the Young Workforce Group</w:t>
      </w:r>
    </w:p>
    <w:p w14:paraId="706AF7C6"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b/>
          <w:bCs/>
          <w:color w:val="333333"/>
          <w:sz w:val="24"/>
          <w:szCs w:val="24"/>
          <w:lang w:eastAsia="en-GB"/>
        </w:rPr>
        <w:t>KPI 9: Helped to improve wellbeing and quality of life through engagement with heritage</w:t>
      </w:r>
    </w:p>
    <w:p w14:paraId="52B0682E"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u w:val="single"/>
          <w:lang w:eastAsia="en-GB"/>
        </w:rPr>
        <w:t>Locally You Can</w:t>
      </w:r>
    </w:p>
    <w:p w14:paraId="54999349" w14:textId="77777777" w:rsidR="00925FF7" w:rsidRPr="00925FF7" w:rsidRDefault="00925FF7" w:rsidP="00925FF7">
      <w:pPr>
        <w:numPr>
          <w:ilvl w:val="0"/>
          <w:numId w:val="3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Develop partnerships and activity programmes to support health and wellbeing</w:t>
      </w:r>
    </w:p>
    <w:p w14:paraId="22B44AE9" w14:textId="77777777" w:rsidR="00925FF7" w:rsidRPr="00925FF7" w:rsidRDefault="00925FF7" w:rsidP="00925FF7">
      <w:pPr>
        <w:numPr>
          <w:ilvl w:val="0"/>
          <w:numId w:val="32"/>
        </w:numPr>
        <w:shd w:val="clear" w:color="auto" w:fill="EEEEEE"/>
        <w:spacing w:after="0"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Work to recognise and overcome barriers to engagement, so that benefits from participation are felt as widely as possible</w:t>
      </w:r>
    </w:p>
    <w:p w14:paraId="79AA9BFE" w14:textId="77777777" w:rsidR="00925FF7" w:rsidRPr="00925FF7" w:rsidRDefault="00925FF7" w:rsidP="00925FF7">
      <w:pPr>
        <w:numPr>
          <w:ilvl w:val="0"/>
          <w:numId w:val="32"/>
        </w:numPr>
        <w:shd w:val="clear" w:color="auto" w:fill="EEEEEE"/>
        <w:spacing w:line="240" w:lineRule="auto"/>
        <w:ind w:left="1320" w:right="240"/>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Lead community archaeology, archive, </w:t>
      </w:r>
      <w:proofErr w:type="gramStart"/>
      <w:r w:rsidRPr="00925FF7">
        <w:rPr>
          <w:rFonts w:ascii="Times New Roman" w:eastAsia="Times New Roman" w:hAnsi="Times New Roman" w:cs="Times New Roman"/>
          <w:color w:val="333333"/>
          <w:sz w:val="24"/>
          <w:szCs w:val="24"/>
          <w:lang w:eastAsia="en-GB"/>
        </w:rPr>
        <w:t>storytelling</w:t>
      </w:r>
      <w:proofErr w:type="gramEnd"/>
      <w:r w:rsidRPr="00925FF7">
        <w:rPr>
          <w:rFonts w:ascii="Times New Roman" w:eastAsia="Times New Roman" w:hAnsi="Times New Roman" w:cs="Times New Roman"/>
          <w:color w:val="333333"/>
          <w:sz w:val="24"/>
          <w:szCs w:val="24"/>
          <w:lang w:eastAsia="en-GB"/>
        </w:rPr>
        <w:t xml:space="preserve"> and other events</w:t>
      </w:r>
    </w:p>
    <w:p w14:paraId="212F46D4"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2DBCE7B1" w14:textId="77777777" w:rsidR="00925FF7" w:rsidRPr="00925FF7" w:rsidRDefault="00925FF7" w:rsidP="00925FF7">
      <w:pPr>
        <w:numPr>
          <w:ilvl w:val="0"/>
          <w:numId w:val="33"/>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Yes</w:t>
      </w:r>
      <w:proofErr w:type="gramEnd"/>
      <w:r w:rsidRPr="00925FF7">
        <w:rPr>
          <w:rFonts w:ascii="Times New Roman" w:eastAsia="Times New Roman" w:hAnsi="Times New Roman" w:cs="Times New Roman"/>
          <w:color w:val="333333"/>
          <w:sz w:val="24"/>
          <w:szCs w:val="24"/>
          <w:lang w:eastAsia="en-GB"/>
        </w:rPr>
        <w:t xml:space="preserve"> I agree with these actions</w:t>
      </w:r>
    </w:p>
    <w:p w14:paraId="43113F60" w14:textId="77777777" w:rsidR="00925FF7" w:rsidRPr="00925FF7" w:rsidRDefault="00925FF7" w:rsidP="00925FF7">
      <w:pPr>
        <w:numPr>
          <w:ilvl w:val="0"/>
          <w:numId w:val="3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suggest changes to one or more of the actions and/or have ideas for additional actions</w:t>
      </w:r>
    </w:p>
    <w:p w14:paraId="07B92A0F" w14:textId="4D2A75C2" w:rsidR="00925FF7" w:rsidRDefault="00925FF7" w:rsidP="00925FF7">
      <w:pPr>
        <w:numPr>
          <w:ilvl w:val="0"/>
          <w:numId w:val="33"/>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I do not agree with any of these actions</w:t>
      </w:r>
    </w:p>
    <w:p w14:paraId="70F47F39" w14:textId="066DCFA3" w:rsidR="005A7320" w:rsidRDefault="005A7320" w:rsidP="005A7320">
      <w:pPr>
        <w:spacing w:after="192"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Comments:</w:t>
      </w:r>
    </w:p>
    <w:p w14:paraId="3DC35CD5" w14:textId="0ACD2F33"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7C986681" w14:textId="7DA15ECB"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32BE7C5F" w14:textId="77777777" w:rsidR="005A7320" w:rsidRPr="00925FF7" w:rsidRDefault="005A7320" w:rsidP="005A7320">
      <w:pPr>
        <w:spacing w:after="192" w:line="240" w:lineRule="auto"/>
        <w:rPr>
          <w:rFonts w:ascii="Times New Roman" w:eastAsia="Times New Roman" w:hAnsi="Times New Roman" w:cs="Times New Roman"/>
          <w:color w:val="333333"/>
          <w:sz w:val="24"/>
          <w:szCs w:val="24"/>
          <w:lang w:eastAsia="en-GB"/>
        </w:rPr>
      </w:pPr>
    </w:p>
    <w:p w14:paraId="658F2F4E" w14:textId="50B60E45" w:rsidR="00925FF7" w:rsidRDefault="00925FF7" w:rsidP="00925FF7">
      <w:pPr>
        <w:spacing w:after="0" w:line="240" w:lineRule="auto"/>
        <w:rPr>
          <w:rFonts w:ascii="Arial" w:eastAsia="Times New Roman" w:hAnsi="Arial" w:cs="Arial"/>
          <w:color w:val="000000"/>
          <w:sz w:val="24"/>
          <w:szCs w:val="24"/>
          <w:lang w:eastAsia="en-GB"/>
        </w:rPr>
      </w:pPr>
      <w:bookmarkStart w:id="19" w:name="internal-question-2022-09-16-3221921503-"/>
      <w:bookmarkEnd w:id="19"/>
      <w:r w:rsidRPr="00925FF7">
        <w:rPr>
          <w:rFonts w:ascii="Times New Roman" w:eastAsia="Times New Roman" w:hAnsi="Times New Roman" w:cs="Times New Roman"/>
          <w:b/>
          <w:bCs/>
          <w:color w:val="444444"/>
          <w:sz w:val="34"/>
          <w:szCs w:val="34"/>
          <w:lang w:eastAsia="en-GB"/>
        </w:rPr>
        <w:t>20</w:t>
      </w:r>
      <w:r w:rsidRPr="00925FF7">
        <w:rPr>
          <w:rFonts w:ascii="Arial" w:eastAsia="Times New Roman" w:hAnsi="Arial" w:cs="Arial"/>
          <w:color w:val="000000"/>
          <w:sz w:val="24"/>
          <w:szCs w:val="24"/>
          <w:lang w:eastAsia="en-GB"/>
        </w:rPr>
        <w:t>What structures and mechanisms are needed to oversee successful delivery of the new historic environment strategy?</w:t>
      </w:r>
      <w:bookmarkStart w:id="20" w:name="internal-question-2022-09-15-9760940703-"/>
      <w:bookmarkEnd w:id="20"/>
    </w:p>
    <w:p w14:paraId="734E4B06" w14:textId="1DA11CD8" w:rsidR="005A7320" w:rsidRDefault="005A7320" w:rsidP="00925FF7">
      <w:pPr>
        <w:spacing w:after="0" w:line="240" w:lineRule="auto"/>
        <w:rPr>
          <w:rFonts w:ascii="Arial" w:eastAsia="Times New Roman" w:hAnsi="Arial" w:cs="Arial"/>
          <w:color w:val="000000"/>
          <w:sz w:val="24"/>
          <w:szCs w:val="24"/>
          <w:lang w:eastAsia="en-GB"/>
        </w:rPr>
      </w:pPr>
    </w:p>
    <w:p w14:paraId="48DC4117" w14:textId="44B9F927" w:rsidR="005A7320" w:rsidRDefault="005A7320" w:rsidP="00925FF7">
      <w:pPr>
        <w:spacing w:after="0" w:line="240" w:lineRule="auto"/>
        <w:rPr>
          <w:rFonts w:ascii="Arial" w:eastAsia="Times New Roman" w:hAnsi="Arial" w:cs="Arial"/>
          <w:color w:val="000000"/>
          <w:sz w:val="24"/>
          <w:szCs w:val="24"/>
          <w:lang w:eastAsia="en-GB"/>
        </w:rPr>
      </w:pPr>
    </w:p>
    <w:p w14:paraId="2D98394A" w14:textId="43DAA9D8" w:rsidR="005A7320" w:rsidRDefault="005A7320" w:rsidP="00925FF7">
      <w:pPr>
        <w:spacing w:after="0" w:line="240" w:lineRule="auto"/>
        <w:rPr>
          <w:rFonts w:ascii="Arial" w:eastAsia="Times New Roman" w:hAnsi="Arial" w:cs="Arial"/>
          <w:color w:val="000000"/>
          <w:sz w:val="24"/>
          <w:szCs w:val="24"/>
          <w:lang w:eastAsia="en-GB"/>
        </w:rPr>
      </w:pPr>
    </w:p>
    <w:p w14:paraId="36B294C4" w14:textId="7C02001C" w:rsidR="005A7320" w:rsidRDefault="005A7320" w:rsidP="00925FF7">
      <w:pPr>
        <w:spacing w:after="0" w:line="240" w:lineRule="auto"/>
        <w:rPr>
          <w:rFonts w:ascii="Arial" w:eastAsia="Times New Roman" w:hAnsi="Arial" w:cs="Arial"/>
          <w:color w:val="000000"/>
          <w:sz w:val="24"/>
          <w:szCs w:val="24"/>
          <w:lang w:eastAsia="en-GB"/>
        </w:rPr>
      </w:pPr>
    </w:p>
    <w:p w14:paraId="73CB3B5D" w14:textId="77777777" w:rsidR="005A7320" w:rsidRDefault="005A7320" w:rsidP="00925FF7">
      <w:pPr>
        <w:spacing w:after="0" w:line="240" w:lineRule="auto"/>
        <w:rPr>
          <w:rFonts w:ascii="Arial" w:eastAsia="Times New Roman" w:hAnsi="Arial" w:cs="Arial"/>
          <w:color w:val="000000"/>
          <w:sz w:val="24"/>
          <w:szCs w:val="24"/>
          <w:lang w:eastAsia="en-GB"/>
        </w:rPr>
      </w:pPr>
    </w:p>
    <w:p w14:paraId="1AD4F9A7" w14:textId="777A30CA" w:rsidR="008955CF" w:rsidRDefault="008955CF" w:rsidP="00925FF7">
      <w:pPr>
        <w:spacing w:after="0" w:line="240" w:lineRule="auto"/>
        <w:rPr>
          <w:rFonts w:ascii="Arial" w:eastAsia="Times New Roman" w:hAnsi="Arial" w:cs="Arial"/>
          <w:color w:val="000000"/>
          <w:sz w:val="24"/>
          <w:szCs w:val="24"/>
          <w:lang w:eastAsia="en-GB"/>
        </w:rPr>
      </w:pPr>
    </w:p>
    <w:p w14:paraId="25AEAD45"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4116A378" w14:textId="3939FB85"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21</w:t>
      </w:r>
      <w:r w:rsidRPr="00925FF7">
        <w:rPr>
          <w:rFonts w:ascii="Arial" w:eastAsia="Times New Roman" w:hAnsi="Arial" w:cs="Arial"/>
          <w:color w:val="000000"/>
          <w:sz w:val="24"/>
          <w:szCs w:val="24"/>
          <w:lang w:eastAsia="en-GB"/>
        </w:rPr>
        <w:t>Participants attending the engagement workshops asked for regional opportunities and mechanisms to help deliver the strategy. Do you have suggestions for how a regional approach to delivery might work?</w:t>
      </w:r>
      <w:bookmarkStart w:id="21" w:name="internal-question-2022-11-17-6480246056-"/>
      <w:bookmarkEnd w:id="21"/>
    </w:p>
    <w:p w14:paraId="0072F3CA" w14:textId="56B14F1A" w:rsidR="008955CF" w:rsidRDefault="008955CF" w:rsidP="00925FF7">
      <w:pPr>
        <w:spacing w:after="0" w:line="240" w:lineRule="auto"/>
        <w:rPr>
          <w:rFonts w:ascii="Arial" w:eastAsia="Times New Roman" w:hAnsi="Arial" w:cs="Arial"/>
          <w:color w:val="000000"/>
          <w:sz w:val="24"/>
          <w:szCs w:val="24"/>
          <w:lang w:eastAsia="en-GB"/>
        </w:rPr>
      </w:pPr>
    </w:p>
    <w:p w14:paraId="6B347D12" w14:textId="57AF1991" w:rsidR="005A7320" w:rsidRDefault="005A7320" w:rsidP="00925FF7">
      <w:pPr>
        <w:spacing w:after="0" w:line="240" w:lineRule="auto"/>
        <w:rPr>
          <w:rFonts w:ascii="Arial" w:eastAsia="Times New Roman" w:hAnsi="Arial" w:cs="Arial"/>
          <w:color w:val="000000"/>
          <w:sz w:val="24"/>
          <w:szCs w:val="24"/>
          <w:lang w:eastAsia="en-GB"/>
        </w:rPr>
      </w:pPr>
    </w:p>
    <w:p w14:paraId="7374BD98" w14:textId="609A5BF7" w:rsidR="005A7320" w:rsidRDefault="005A7320" w:rsidP="00925FF7">
      <w:pPr>
        <w:spacing w:after="0" w:line="240" w:lineRule="auto"/>
        <w:rPr>
          <w:rFonts w:ascii="Arial" w:eastAsia="Times New Roman" w:hAnsi="Arial" w:cs="Arial"/>
          <w:color w:val="000000"/>
          <w:sz w:val="24"/>
          <w:szCs w:val="24"/>
          <w:lang w:eastAsia="en-GB"/>
        </w:rPr>
      </w:pPr>
    </w:p>
    <w:p w14:paraId="1CC6F45D" w14:textId="17996144" w:rsidR="005A7320" w:rsidRDefault="005A7320" w:rsidP="00925FF7">
      <w:pPr>
        <w:spacing w:after="0" w:line="240" w:lineRule="auto"/>
        <w:rPr>
          <w:rFonts w:ascii="Arial" w:eastAsia="Times New Roman" w:hAnsi="Arial" w:cs="Arial"/>
          <w:color w:val="000000"/>
          <w:sz w:val="24"/>
          <w:szCs w:val="24"/>
          <w:lang w:eastAsia="en-GB"/>
        </w:rPr>
      </w:pPr>
    </w:p>
    <w:p w14:paraId="72351A22" w14:textId="7A387F89" w:rsidR="005A7320" w:rsidRDefault="005A7320" w:rsidP="00925FF7">
      <w:pPr>
        <w:spacing w:after="0" w:line="240" w:lineRule="auto"/>
        <w:rPr>
          <w:rFonts w:ascii="Arial" w:eastAsia="Times New Roman" w:hAnsi="Arial" w:cs="Arial"/>
          <w:color w:val="000000"/>
          <w:sz w:val="24"/>
          <w:szCs w:val="24"/>
          <w:lang w:eastAsia="en-GB"/>
        </w:rPr>
      </w:pPr>
    </w:p>
    <w:p w14:paraId="6481AE44" w14:textId="5E075E83" w:rsidR="005A7320" w:rsidRDefault="005A7320" w:rsidP="00925FF7">
      <w:pPr>
        <w:spacing w:after="0" w:line="240" w:lineRule="auto"/>
        <w:rPr>
          <w:rFonts w:ascii="Arial" w:eastAsia="Times New Roman" w:hAnsi="Arial" w:cs="Arial"/>
          <w:color w:val="000000"/>
          <w:sz w:val="24"/>
          <w:szCs w:val="24"/>
          <w:lang w:eastAsia="en-GB"/>
        </w:rPr>
      </w:pPr>
    </w:p>
    <w:p w14:paraId="5BC1B270" w14:textId="77777777" w:rsidR="005A7320" w:rsidRDefault="005A7320" w:rsidP="00925FF7">
      <w:pPr>
        <w:spacing w:after="0" w:line="240" w:lineRule="auto"/>
        <w:rPr>
          <w:rFonts w:ascii="Arial" w:eastAsia="Times New Roman" w:hAnsi="Arial" w:cs="Arial"/>
          <w:color w:val="000000"/>
          <w:sz w:val="24"/>
          <w:szCs w:val="24"/>
          <w:lang w:eastAsia="en-GB"/>
        </w:rPr>
      </w:pPr>
    </w:p>
    <w:p w14:paraId="5D088633" w14:textId="2B1141B9" w:rsidR="008955CF" w:rsidRDefault="008955CF" w:rsidP="00925FF7">
      <w:pPr>
        <w:spacing w:after="0" w:line="240" w:lineRule="auto"/>
        <w:rPr>
          <w:rFonts w:ascii="Arial" w:eastAsia="Times New Roman" w:hAnsi="Arial" w:cs="Arial"/>
          <w:color w:val="000000"/>
          <w:sz w:val="24"/>
          <w:szCs w:val="24"/>
          <w:lang w:eastAsia="en-GB"/>
        </w:rPr>
      </w:pPr>
    </w:p>
    <w:p w14:paraId="50131EF6"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1C8A0E29" w14:textId="30E74D47"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22</w:t>
      </w:r>
      <w:r w:rsidRPr="00925FF7">
        <w:rPr>
          <w:rFonts w:ascii="Arial" w:eastAsia="Times New Roman" w:hAnsi="Arial" w:cs="Arial"/>
          <w:color w:val="000000"/>
          <w:sz w:val="24"/>
          <w:szCs w:val="24"/>
          <w:lang w:eastAsia="en-GB"/>
        </w:rPr>
        <w:t>If applicable, what role would you like to have in delivering the strategy? An example of a role could be taking part in a steering group overseeing delivery of the strategy or taking part in a working group that delivers to a particular priority.</w:t>
      </w:r>
      <w:bookmarkStart w:id="22" w:name="internal-question-2022-09-15-5113633252-"/>
      <w:bookmarkEnd w:id="22"/>
    </w:p>
    <w:p w14:paraId="348C676C" w14:textId="096870C8" w:rsidR="005A7320" w:rsidRDefault="005A7320" w:rsidP="00925FF7">
      <w:pPr>
        <w:spacing w:after="0" w:line="240" w:lineRule="auto"/>
        <w:rPr>
          <w:rFonts w:ascii="Arial" w:eastAsia="Times New Roman" w:hAnsi="Arial" w:cs="Arial"/>
          <w:color w:val="000000"/>
          <w:sz w:val="24"/>
          <w:szCs w:val="24"/>
          <w:lang w:eastAsia="en-GB"/>
        </w:rPr>
      </w:pPr>
    </w:p>
    <w:p w14:paraId="06BB5445" w14:textId="5B9C839A" w:rsidR="005A7320" w:rsidRDefault="005A7320" w:rsidP="00925FF7">
      <w:pPr>
        <w:spacing w:after="0" w:line="240" w:lineRule="auto"/>
        <w:rPr>
          <w:rFonts w:ascii="Arial" w:eastAsia="Times New Roman" w:hAnsi="Arial" w:cs="Arial"/>
          <w:color w:val="000000"/>
          <w:sz w:val="24"/>
          <w:szCs w:val="24"/>
          <w:lang w:eastAsia="en-GB"/>
        </w:rPr>
      </w:pPr>
    </w:p>
    <w:p w14:paraId="1E718F0D" w14:textId="0589B2FA" w:rsidR="005A7320" w:rsidRDefault="005A7320" w:rsidP="00925FF7">
      <w:pPr>
        <w:spacing w:after="0" w:line="240" w:lineRule="auto"/>
        <w:rPr>
          <w:rFonts w:ascii="Arial" w:eastAsia="Times New Roman" w:hAnsi="Arial" w:cs="Arial"/>
          <w:color w:val="000000"/>
          <w:sz w:val="24"/>
          <w:szCs w:val="24"/>
          <w:lang w:eastAsia="en-GB"/>
        </w:rPr>
      </w:pPr>
    </w:p>
    <w:p w14:paraId="0EA3DEB7" w14:textId="3FA3C74E" w:rsidR="005A7320" w:rsidRDefault="005A7320" w:rsidP="00925FF7">
      <w:pPr>
        <w:spacing w:after="0" w:line="240" w:lineRule="auto"/>
        <w:rPr>
          <w:rFonts w:ascii="Arial" w:eastAsia="Times New Roman" w:hAnsi="Arial" w:cs="Arial"/>
          <w:color w:val="000000"/>
          <w:sz w:val="24"/>
          <w:szCs w:val="24"/>
          <w:lang w:eastAsia="en-GB"/>
        </w:rPr>
      </w:pPr>
    </w:p>
    <w:p w14:paraId="0921D75A" w14:textId="77777777" w:rsidR="005A7320" w:rsidRDefault="005A7320" w:rsidP="00925FF7">
      <w:pPr>
        <w:spacing w:after="0" w:line="240" w:lineRule="auto"/>
        <w:rPr>
          <w:rFonts w:ascii="Arial" w:eastAsia="Times New Roman" w:hAnsi="Arial" w:cs="Arial"/>
          <w:color w:val="000000"/>
          <w:sz w:val="24"/>
          <w:szCs w:val="24"/>
          <w:lang w:eastAsia="en-GB"/>
        </w:rPr>
      </w:pPr>
    </w:p>
    <w:p w14:paraId="3D9BD33A" w14:textId="1E031D9B" w:rsidR="008955CF" w:rsidRDefault="008955CF" w:rsidP="00925FF7">
      <w:pPr>
        <w:spacing w:after="0" w:line="240" w:lineRule="auto"/>
        <w:rPr>
          <w:rFonts w:ascii="Arial" w:eastAsia="Times New Roman" w:hAnsi="Arial" w:cs="Arial"/>
          <w:color w:val="000000"/>
          <w:sz w:val="24"/>
          <w:szCs w:val="24"/>
          <w:lang w:eastAsia="en-GB"/>
        </w:rPr>
      </w:pPr>
    </w:p>
    <w:p w14:paraId="78938C5C"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774DED05"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Impact Assessments</w:t>
      </w:r>
    </w:p>
    <w:p w14:paraId="038AC684"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xml:space="preserve">We want to understand how our strategy will affect people across in Scotland, therefore we are asking a series of questions about impact. Please let us know your opinions on how our proposed strategy might affect people, places, </w:t>
      </w:r>
      <w:proofErr w:type="gramStart"/>
      <w:r w:rsidRPr="00925FF7">
        <w:rPr>
          <w:rFonts w:ascii="Times New Roman" w:eastAsia="Times New Roman" w:hAnsi="Times New Roman" w:cs="Times New Roman"/>
          <w:color w:val="333333"/>
          <w:sz w:val="24"/>
          <w:szCs w:val="24"/>
          <w:lang w:eastAsia="en-GB"/>
        </w:rPr>
        <w:t>businesses</w:t>
      </w:r>
      <w:proofErr w:type="gramEnd"/>
      <w:r w:rsidRPr="00925FF7">
        <w:rPr>
          <w:rFonts w:ascii="Times New Roman" w:eastAsia="Times New Roman" w:hAnsi="Times New Roman" w:cs="Times New Roman"/>
          <w:color w:val="333333"/>
          <w:sz w:val="24"/>
          <w:szCs w:val="24"/>
          <w:lang w:eastAsia="en-GB"/>
        </w:rPr>
        <w:t xml:space="preserve"> and the environment.</w:t>
      </w:r>
    </w:p>
    <w:p w14:paraId="7DEE666E"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You will be asked if you think the strategy will have a positive, negative or no impact. There is a text box that you can use to further explain your answers.</w:t>
      </w:r>
    </w:p>
    <w:p w14:paraId="05C5C66E" w14:textId="1B275BAD" w:rsidR="009A656E"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23</w:t>
      </w:r>
      <w:r w:rsidRPr="00925FF7">
        <w:rPr>
          <w:rFonts w:ascii="Arial" w:eastAsia="Times New Roman" w:hAnsi="Arial" w:cs="Arial"/>
          <w:color w:val="000000"/>
          <w:sz w:val="24"/>
          <w:szCs w:val="24"/>
          <w:lang w:eastAsia="en-GB"/>
        </w:rPr>
        <w:t>What impact do you think the strategy might have on people with protected characteristics? Please add any comments below</w:t>
      </w:r>
      <w:r w:rsidR="0081148C">
        <w:rPr>
          <w:rFonts w:ascii="Arial" w:eastAsia="Times New Roman" w:hAnsi="Arial" w:cs="Arial"/>
          <w:color w:val="000000"/>
          <w:sz w:val="24"/>
          <w:szCs w:val="24"/>
          <w:lang w:eastAsia="en-GB"/>
        </w:rPr>
        <w:t xml:space="preserve"> the table.</w:t>
      </w:r>
    </w:p>
    <w:p w14:paraId="0D8D15DB" w14:textId="788C3372" w:rsidR="009A656E" w:rsidRDefault="009A656E" w:rsidP="00925FF7">
      <w:pPr>
        <w:spacing w:after="0" w:line="240" w:lineRule="auto"/>
        <w:rPr>
          <w:rFonts w:ascii="Arial" w:eastAsia="Times New Roman" w:hAnsi="Arial" w:cs="Arial"/>
          <w:color w:val="000000"/>
          <w:sz w:val="24"/>
          <w:szCs w:val="24"/>
          <w:lang w:eastAsia="en-GB"/>
        </w:rPr>
      </w:pPr>
    </w:p>
    <w:p w14:paraId="359E81CB" w14:textId="1CE61972" w:rsidR="009A656E" w:rsidRDefault="009A656E" w:rsidP="00925FF7">
      <w:pPr>
        <w:spacing w:after="0" w:line="240" w:lineRule="auto"/>
        <w:rPr>
          <w:rFonts w:ascii="Arial" w:eastAsia="Times New Roman" w:hAnsi="Arial" w:cs="Arial"/>
          <w:color w:val="000000"/>
          <w:sz w:val="24"/>
          <w:szCs w:val="24"/>
          <w:lang w:eastAsia="en-GB"/>
        </w:rPr>
      </w:pPr>
    </w:p>
    <w:p w14:paraId="426AF5F1" w14:textId="77777777" w:rsidR="009A656E" w:rsidRPr="00925FF7" w:rsidRDefault="009A656E" w:rsidP="00925FF7">
      <w:pPr>
        <w:spacing w:after="0" w:line="240" w:lineRule="auto"/>
        <w:rPr>
          <w:rFonts w:ascii="Times New Roman" w:eastAsia="Times New Roman" w:hAnsi="Times New Roman" w:cs="Times New Roman"/>
          <w:sz w:val="24"/>
          <w:szCs w:val="24"/>
          <w:lang w:eastAsia="en-GB"/>
        </w:rPr>
      </w:pPr>
    </w:p>
    <w:tbl>
      <w:tblPr>
        <w:tblW w:w="16305" w:type="dxa"/>
        <w:tblCellMar>
          <w:top w:w="15" w:type="dxa"/>
          <w:left w:w="15" w:type="dxa"/>
          <w:bottom w:w="15" w:type="dxa"/>
          <w:right w:w="15" w:type="dxa"/>
        </w:tblCellMar>
        <w:tblLook w:val="04A0" w:firstRow="1" w:lastRow="0" w:firstColumn="1" w:lastColumn="0" w:noHBand="0" w:noVBand="1"/>
      </w:tblPr>
      <w:tblGrid>
        <w:gridCol w:w="2679"/>
        <w:gridCol w:w="4542"/>
        <w:gridCol w:w="4542"/>
        <w:gridCol w:w="4542"/>
      </w:tblGrid>
      <w:tr w:rsidR="00925FF7" w:rsidRPr="00925FF7" w14:paraId="6DEE5C8C" w14:textId="77777777" w:rsidTr="005A7320">
        <w:trPr>
          <w:tblHeader/>
        </w:trPr>
        <w:tc>
          <w:tcPr>
            <w:tcW w:w="2679" w:type="dxa"/>
            <w:shd w:val="clear" w:color="auto" w:fill="auto"/>
            <w:tcMar>
              <w:top w:w="168" w:type="dxa"/>
              <w:left w:w="240" w:type="dxa"/>
              <w:bottom w:w="192" w:type="dxa"/>
              <w:right w:w="0" w:type="dxa"/>
            </w:tcMar>
            <w:vAlign w:val="center"/>
            <w:hideMark/>
          </w:tcPr>
          <w:p w14:paraId="4DECFEC4"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p>
        </w:tc>
        <w:tc>
          <w:tcPr>
            <w:tcW w:w="4542" w:type="dxa"/>
            <w:shd w:val="clear" w:color="auto" w:fill="auto"/>
            <w:tcMar>
              <w:top w:w="168" w:type="dxa"/>
              <w:left w:w="120" w:type="dxa"/>
              <w:bottom w:w="192" w:type="dxa"/>
              <w:right w:w="120" w:type="dxa"/>
            </w:tcMar>
            <w:hideMark/>
          </w:tcPr>
          <w:p w14:paraId="17F67262"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r w:rsidRPr="00925FF7">
              <w:rPr>
                <w:rFonts w:ascii="Times New Roman" w:eastAsia="Times New Roman" w:hAnsi="Times New Roman" w:cs="Times New Roman"/>
                <w:sz w:val="24"/>
                <w:szCs w:val="24"/>
                <w:lang w:eastAsia="en-GB"/>
              </w:rPr>
              <w:t>Positive impact</w:t>
            </w:r>
          </w:p>
        </w:tc>
        <w:tc>
          <w:tcPr>
            <w:tcW w:w="4542" w:type="dxa"/>
            <w:shd w:val="clear" w:color="auto" w:fill="auto"/>
            <w:tcMar>
              <w:top w:w="168" w:type="dxa"/>
              <w:left w:w="120" w:type="dxa"/>
              <w:bottom w:w="192" w:type="dxa"/>
              <w:right w:w="120" w:type="dxa"/>
            </w:tcMar>
            <w:hideMark/>
          </w:tcPr>
          <w:p w14:paraId="648ED086"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r w:rsidRPr="00925FF7">
              <w:rPr>
                <w:rFonts w:ascii="Times New Roman" w:eastAsia="Times New Roman" w:hAnsi="Times New Roman" w:cs="Times New Roman"/>
                <w:sz w:val="24"/>
                <w:szCs w:val="24"/>
                <w:lang w:eastAsia="en-GB"/>
              </w:rPr>
              <w:t>Negative impact</w:t>
            </w:r>
          </w:p>
        </w:tc>
        <w:tc>
          <w:tcPr>
            <w:tcW w:w="4542" w:type="dxa"/>
            <w:shd w:val="clear" w:color="auto" w:fill="auto"/>
            <w:tcMar>
              <w:top w:w="168" w:type="dxa"/>
              <w:left w:w="120" w:type="dxa"/>
              <w:bottom w:w="192" w:type="dxa"/>
              <w:right w:w="120" w:type="dxa"/>
            </w:tcMar>
            <w:hideMark/>
          </w:tcPr>
          <w:p w14:paraId="55E283FD" w14:textId="77777777" w:rsidR="00925FF7" w:rsidRPr="00925FF7" w:rsidRDefault="00925FF7" w:rsidP="00925FF7">
            <w:pPr>
              <w:spacing w:after="0" w:line="312" w:lineRule="atLeast"/>
              <w:jc w:val="center"/>
              <w:rPr>
                <w:rFonts w:ascii="Times New Roman" w:eastAsia="Times New Roman" w:hAnsi="Times New Roman" w:cs="Times New Roman"/>
                <w:sz w:val="24"/>
                <w:szCs w:val="24"/>
                <w:lang w:eastAsia="en-GB"/>
              </w:rPr>
            </w:pPr>
            <w:r w:rsidRPr="00925FF7">
              <w:rPr>
                <w:rFonts w:ascii="Times New Roman" w:eastAsia="Times New Roman" w:hAnsi="Times New Roman" w:cs="Times New Roman"/>
                <w:sz w:val="24"/>
                <w:szCs w:val="24"/>
                <w:lang w:eastAsia="en-GB"/>
              </w:rPr>
              <w:t>No impact</w:t>
            </w:r>
          </w:p>
        </w:tc>
      </w:tr>
      <w:tr w:rsidR="00925FF7" w:rsidRPr="00925FF7" w14:paraId="405C51AF"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6C614651"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Age</w:t>
            </w:r>
          </w:p>
          <w:p w14:paraId="6AD37B2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E284608"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A138A07"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AA328AD"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5173BD9C"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30B68270"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Sex</w:t>
            </w:r>
          </w:p>
          <w:p w14:paraId="64B6D0B0"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470CD26"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67B0326"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8348233"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7E6EF43C"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603DF6C4"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Sexual orientation</w:t>
            </w:r>
          </w:p>
          <w:p w14:paraId="4430A90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9D133A2"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9B68946"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ABCF77B"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233982B9"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019C97BD"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Gender reassignment</w:t>
            </w:r>
          </w:p>
          <w:p w14:paraId="6F75DD89"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7C0D399"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B825924"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2A29BA3"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7C06B80A"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7058CA1F"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Disability and long-term conditions</w:t>
            </w:r>
          </w:p>
          <w:p w14:paraId="194EFC14"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62945A3"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86144CB"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69923FF"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1A3F0358"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28CF3FA3"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Race</w:t>
            </w:r>
          </w:p>
          <w:p w14:paraId="31C90830"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84BE737"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2F1F149"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6C26238"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4DB6911D"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7E700A53"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Pregnancy and maternity</w:t>
            </w:r>
          </w:p>
          <w:p w14:paraId="2B491DAC"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F040B5A"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9345A8E"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882D1C6"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r w:rsidR="00925FF7" w:rsidRPr="00925FF7" w14:paraId="48F33635" w14:textId="77777777" w:rsidTr="005A7320">
        <w:tc>
          <w:tcPr>
            <w:tcW w:w="2679" w:type="dxa"/>
            <w:tcBorders>
              <w:top w:val="single" w:sz="6" w:space="0" w:color="DDDDDD"/>
            </w:tcBorders>
            <w:shd w:val="clear" w:color="auto" w:fill="auto"/>
            <w:tcMar>
              <w:top w:w="168" w:type="dxa"/>
              <w:left w:w="240" w:type="dxa"/>
              <w:bottom w:w="192" w:type="dxa"/>
              <w:right w:w="0" w:type="dxa"/>
            </w:tcMar>
            <w:vAlign w:val="center"/>
            <w:hideMark/>
          </w:tcPr>
          <w:p w14:paraId="6FE9ECDC" w14:textId="77777777" w:rsidR="00925FF7" w:rsidRPr="00925FF7" w:rsidRDefault="00925FF7" w:rsidP="00925FF7">
            <w:pPr>
              <w:spacing w:after="0" w:line="312" w:lineRule="atLeast"/>
              <w:rPr>
                <w:rFonts w:ascii="Times New Roman" w:eastAsia="Times New Roman" w:hAnsi="Times New Roman" w:cs="Times New Roman"/>
                <w:color w:val="666666"/>
                <w:sz w:val="24"/>
                <w:szCs w:val="24"/>
                <w:lang w:eastAsia="en-GB"/>
              </w:rPr>
            </w:pPr>
            <w:r w:rsidRPr="00925FF7">
              <w:rPr>
                <w:rFonts w:ascii="Times New Roman" w:eastAsia="Times New Roman" w:hAnsi="Times New Roman" w:cs="Times New Roman"/>
                <w:color w:val="666666"/>
                <w:sz w:val="24"/>
                <w:szCs w:val="24"/>
                <w:lang w:eastAsia="en-GB"/>
              </w:rPr>
              <w:t>Marriage and civil partnerships</w:t>
            </w:r>
          </w:p>
          <w:p w14:paraId="7C30A044"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08143B7" w14:textId="77777777" w:rsidR="00925FF7" w:rsidRPr="00925FF7" w:rsidRDefault="00925FF7" w:rsidP="00925FF7">
            <w:pPr>
              <w:spacing w:after="0" w:line="240" w:lineRule="auto"/>
              <w:rPr>
                <w:rFonts w:ascii="Times New Roman" w:eastAsia="Times New Roman" w:hAnsi="Times New Roman" w:cs="Times New Roman"/>
                <w:i/>
                <w:iCs/>
                <w:color w:val="333333"/>
                <w:sz w:val="24"/>
                <w:szCs w:val="24"/>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A0FBCCB"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8CA6E38" w14:textId="77777777" w:rsidR="00925FF7" w:rsidRPr="00925FF7" w:rsidRDefault="00925FF7" w:rsidP="00925FF7">
            <w:pPr>
              <w:spacing w:after="0" w:line="312" w:lineRule="atLeast"/>
              <w:jc w:val="center"/>
              <w:rPr>
                <w:rFonts w:ascii="Times New Roman" w:eastAsia="Times New Roman" w:hAnsi="Times New Roman" w:cs="Times New Roman"/>
                <w:sz w:val="20"/>
                <w:szCs w:val="20"/>
                <w:lang w:eastAsia="en-GB"/>
              </w:rPr>
            </w:pPr>
          </w:p>
        </w:tc>
      </w:tr>
    </w:tbl>
    <w:p w14:paraId="7D85E050" w14:textId="464E2C9D" w:rsidR="005A7320" w:rsidRDefault="005A7320" w:rsidP="00925FF7">
      <w:pPr>
        <w:spacing w:after="0" w:line="240" w:lineRule="auto"/>
        <w:rPr>
          <w:rFonts w:ascii="Arial" w:eastAsia="Times New Roman" w:hAnsi="Arial" w:cs="Arial"/>
          <w:color w:val="000000"/>
          <w:sz w:val="24"/>
          <w:szCs w:val="24"/>
          <w:lang w:eastAsia="en-GB"/>
        </w:rPr>
      </w:pPr>
      <w:bookmarkStart w:id="23" w:name="internal-question-2022-09-15-9818261986-"/>
      <w:bookmarkEnd w:id="23"/>
      <w:r>
        <w:rPr>
          <w:rFonts w:ascii="Arial" w:eastAsia="Times New Roman" w:hAnsi="Arial" w:cs="Arial"/>
          <w:color w:val="000000"/>
          <w:sz w:val="24"/>
          <w:szCs w:val="24"/>
          <w:lang w:eastAsia="en-GB"/>
        </w:rPr>
        <w:t>Comments:</w:t>
      </w:r>
    </w:p>
    <w:p w14:paraId="401269B0" w14:textId="1D6D58EF" w:rsidR="005A7320" w:rsidRDefault="005A7320" w:rsidP="00925FF7">
      <w:pPr>
        <w:spacing w:after="0" w:line="240" w:lineRule="auto"/>
        <w:rPr>
          <w:rFonts w:ascii="Arial" w:eastAsia="Times New Roman" w:hAnsi="Arial" w:cs="Arial"/>
          <w:color w:val="000000"/>
          <w:sz w:val="24"/>
          <w:szCs w:val="24"/>
          <w:lang w:eastAsia="en-GB"/>
        </w:rPr>
      </w:pPr>
    </w:p>
    <w:p w14:paraId="06F9940E" w14:textId="2FB19EA6" w:rsidR="005A7320" w:rsidRDefault="005A7320" w:rsidP="00925FF7">
      <w:pPr>
        <w:spacing w:after="0" w:line="240" w:lineRule="auto"/>
        <w:rPr>
          <w:rFonts w:ascii="Arial" w:eastAsia="Times New Roman" w:hAnsi="Arial" w:cs="Arial"/>
          <w:color w:val="000000"/>
          <w:sz w:val="24"/>
          <w:szCs w:val="24"/>
          <w:lang w:eastAsia="en-GB"/>
        </w:rPr>
      </w:pPr>
    </w:p>
    <w:p w14:paraId="4C201DAC" w14:textId="071F2163" w:rsidR="005A7320" w:rsidRDefault="005A7320" w:rsidP="00925FF7">
      <w:pPr>
        <w:spacing w:after="0" w:line="240" w:lineRule="auto"/>
        <w:rPr>
          <w:rFonts w:ascii="Arial" w:eastAsia="Times New Roman" w:hAnsi="Arial" w:cs="Arial"/>
          <w:color w:val="000000"/>
          <w:sz w:val="24"/>
          <w:szCs w:val="24"/>
          <w:lang w:eastAsia="en-GB"/>
        </w:rPr>
      </w:pPr>
    </w:p>
    <w:p w14:paraId="50507488" w14:textId="77777777" w:rsidR="005A7320" w:rsidRDefault="005A7320" w:rsidP="00925FF7">
      <w:pPr>
        <w:spacing w:after="0" w:line="240" w:lineRule="auto"/>
        <w:rPr>
          <w:rFonts w:ascii="Times New Roman" w:eastAsia="Times New Roman" w:hAnsi="Times New Roman" w:cs="Times New Roman"/>
          <w:b/>
          <w:bCs/>
          <w:color w:val="444444"/>
          <w:sz w:val="34"/>
          <w:szCs w:val="34"/>
          <w:lang w:eastAsia="en-GB"/>
        </w:rPr>
      </w:pPr>
    </w:p>
    <w:p w14:paraId="2F5DB29F" w14:textId="77777777" w:rsidR="005A7320" w:rsidRDefault="005A7320" w:rsidP="00925FF7">
      <w:pPr>
        <w:spacing w:after="0" w:line="240" w:lineRule="auto"/>
        <w:rPr>
          <w:rFonts w:ascii="Times New Roman" w:eastAsia="Times New Roman" w:hAnsi="Times New Roman" w:cs="Times New Roman"/>
          <w:b/>
          <w:bCs/>
          <w:color w:val="444444"/>
          <w:sz w:val="34"/>
          <w:szCs w:val="34"/>
          <w:lang w:eastAsia="en-GB"/>
        </w:rPr>
      </w:pPr>
    </w:p>
    <w:p w14:paraId="35735D41" w14:textId="13FB6BA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24</w:t>
      </w:r>
      <w:r w:rsidRPr="00925FF7">
        <w:rPr>
          <w:rFonts w:ascii="Arial" w:eastAsia="Times New Roman" w:hAnsi="Arial" w:cs="Arial"/>
          <w:color w:val="000000"/>
          <w:sz w:val="24"/>
          <w:szCs w:val="24"/>
          <w:lang w:eastAsia="en-GB"/>
        </w:rPr>
        <w:t>What impact do you think the strategy might have on the competitiveness of Scottish businesses, the third sector or the regulatory context? Please add any comments below.</w:t>
      </w:r>
    </w:p>
    <w:p w14:paraId="25CD63D3"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Read the </w:t>
      </w:r>
      <w:hyperlink r:id="rId14" w:tgtFrame="_blank" w:history="1">
        <w:r w:rsidRPr="00925FF7">
          <w:rPr>
            <w:rFonts w:ascii="Times New Roman" w:eastAsia="Times New Roman" w:hAnsi="Times New Roman" w:cs="Times New Roman"/>
            <w:color w:val="005EA5"/>
            <w:sz w:val="24"/>
            <w:szCs w:val="24"/>
            <w:u w:val="single"/>
            <w:lang w:eastAsia="en-GB"/>
          </w:rPr>
          <w:t>Business and Regulatory Impact Assessment</w:t>
        </w:r>
      </w:hyperlink>
      <w:r w:rsidRPr="00925FF7">
        <w:rPr>
          <w:rFonts w:ascii="Times New Roman" w:eastAsia="Times New Roman" w:hAnsi="Times New Roman" w:cs="Times New Roman"/>
          <w:color w:val="333333"/>
          <w:sz w:val="24"/>
          <w:szCs w:val="24"/>
          <w:lang w:eastAsia="en-GB"/>
        </w:rPr>
        <w:t>.</w:t>
      </w:r>
    </w:p>
    <w:p w14:paraId="537B6DFE"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41378908" w14:textId="77777777" w:rsidR="00925FF7" w:rsidRPr="00925FF7" w:rsidRDefault="00925FF7" w:rsidP="00925FF7">
      <w:pPr>
        <w:numPr>
          <w:ilvl w:val="0"/>
          <w:numId w:val="3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Positive impact</w:t>
      </w:r>
    </w:p>
    <w:p w14:paraId="0A90D6FE" w14:textId="77777777" w:rsidR="00925FF7" w:rsidRPr="00925FF7" w:rsidRDefault="00925FF7" w:rsidP="00925FF7">
      <w:pPr>
        <w:numPr>
          <w:ilvl w:val="0"/>
          <w:numId w:val="3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Negative impact</w:t>
      </w:r>
    </w:p>
    <w:p w14:paraId="71949501" w14:textId="39936DA2" w:rsidR="00925FF7" w:rsidRDefault="00925FF7" w:rsidP="00925FF7">
      <w:pPr>
        <w:numPr>
          <w:ilvl w:val="0"/>
          <w:numId w:val="34"/>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 impact</w:t>
      </w:r>
    </w:p>
    <w:p w14:paraId="67E1ACBA" w14:textId="3F5C8A25" w:rsidR="005A7320" w:rsidRDefault="005A7320" w:rsidP="005A7320">
      <w:pPr>
        <w:spacing w:after="192" w:line="24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Comments:</w:t>
      </w:r>
    </w:p>
    <w:p w14:paraId="5C2C7EE3" w14:textId="320CB550"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2C9498A7" w14:textId="5BB1094C"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31BE7F27" w14:textId="7420CD23" w:rsidR="005A7320" w:rsidRDefault="005A7320" w:rsidP="005A7320">
      <w:pPr>
        <w:spacing w:after="192" w:line="240" w:lineRule="auto"/>
        <w:rPr>
          <w:rFonts w:ascii="Times New Roman" w:eastAsia="Times New Roman" w:hAnsi="Times New Roman" w:cs="Times New Roman"/>
          <w:color w:val="333333"/>
          <w:sz w:val="24"/>
          <w:szCs w:val="24"/>
          <w:lang w:eastAsia="en-GB"/>
        </w:rPr>
      </w:pPr>
    </w:p>
    <w:p w14:paraId="296AACFB" w14:textId="77777777" w:rsidR="005A7320" w:rsidRPr="00925FF7" w:rsidRDefault="005A7320" w:rsidP="005A7320">
      <w:pPr>
        <w:spacing w:after="192" w:line="240" w:lineRule="auto"/>
        <w:rPr>
          <w:rFonts w:ascii="Times New Roman" w:eastAsia="Times New Roman" w:hAnsi="Times New Roman" w:cs="Times New Roman"/>
          <w:color w:val="333333"/>
          <w:sz w:val="24"/>
          <w:szCs w:val="24"/>
          <w:lang w:eastAsia="en-GB"/>
        </w:rPr>
      </w:pPr>
    </w:p>
    <w:p w14:paraId="6C25332F" w14:textId="7C7AD6FF"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24" w:name="internal-question-2022-09-15-1109767956-"/>
      <w:bookmarkEnd w:id="24"/>
      <w:r w:rsidRPr="00925FF7">
        <w:rPr>
          <w:rFonts w:ascii="Times New Roman" w:eastAsia="Times New Roman" w:hAnsi="Times New Roman" w:cs="Times New Roman"/>
          <w:b/>
          <w:bCs/>
          <w:color w:val="444444"/>
          <w:sz w:val="34"/>
          <w:szCs w:val="34"/>
          <w:lang w:eastAsia="en-GB"/>
        </w:rPr>
        <w:t>25</w:t>
      </w:r>
      <w:r w:rsidRPr="00925FF7">
        <w:rPr>
          <w:rFonts w:ascii="Arial" w:eastAsia="Times New Roman" w:hAnsi="Arial" w:cs="Arial"/>
          <w:color w:val="000000"/>
          <w:sz w:val="24"/>
          <w:szCs w:val="24"/>
          <w:lang w:eastAsia="en-GB"/>
        </w:rPr>
        <w:t>What impact do you think the strategy might have on people in island communities? Please add any comments below.</w:t>
      </w:r>
    </w:p>
    <w:p w14:paraId="6A297A99"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Read the </w:t>
      </w:r>
      <w:hyperlink r:id="rId15" w:tgtFrame="_blank" w:history="1">
        <w:r w:rsidRPr="00925FF7">
          <w:rPr>
            <w:rFonts w:ascii="Times New Roman" w:eastAsia="Times New Roman" w:hAnsi="Times New Roman" w:cs="Times New Roman"/>
            <w:color w:val="005EA5"/>
            <w:sz w:val="24"/>
            <w:szCs w:val="24"/>
            <w:u w:val="single"/>
            <w:lang w:eastAsia="en-GB"/>
          </w:rPr>
          <w:t>Island Communities Impact Assessment</w:t>
        </w:r>
      </w:hyperlink>
      <w:r w:rsidRPr="00925FF7">
        <w:rPr>
          <w:rFonts w:ascii="Times New Roman" w:eastAsia="Times New Roman" w:hAnsi="Times New Roman" w:cs="Times New Roman"/>
          <w:color w:val="333333"/>
          <w:sz w:val="24"/>
          <w:szCs w:val="24"/>
          <w:lang w:eastAsia="en-GB"/>
        </w:rPr>
        <w:t>.</w:t>
      </w:r>
    </w:p>
    <w:p w14:paraId="54512868"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4887FC0A" w14:textId="77777777" w:rsidR="00925FF7" w:rsidRPr="00925FF7" w:rsidRDefault="00925FF7" w:rsidP="00925FF7">
      <w:pPr>
        <w:numPr>
          <w:ilvl w:val="0"/>
          <w:numId w:val="3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Positive impact</w:t>
      </w:r>
    </w:p>
    <w:p w14:paraId="23DCF8CE" w14:textId="77777777" w:rsidR="00925FF7" w:rsidRPr="00925FF7" w:rsidRDefault="00925FF7" w:rsidP="00925FF7">
      <w:pPr>
        <w:numPr>
          <w:ilvl w:val="0"/>
          <w:numId w:val="3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Negative impact</w:t>
      </w:r>
    </w:p>
    <w:p w14:paraId="6F41C343" w14:textId="0F96EF39" w:rsidR="00925FF7" w:rsidRDefault="00925FF7" w:rsidP="00925FF7">
      <w:pPr>
        <w:numPr>
          <w:ilvl w:val="0"/>
          <w:numId w:val="35"/>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 impact</w:t>
      </w:r>
    </w:p>
    <w:p w14:paraId="2C64177A" w14:textId="4500D75E" w:rsidR="005A7320" w:rsidRDefault="005A7320" w:rsidP="005A7320">
      <w:pPr>
        <w:spacing w:after="192" w:line="240" w:lineRule="auto"/>
        <w:ind w:left="720"/>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Comments:</w:t>
      </w:r>
    </w:p>
    <w:p w14:paraId="4C53109B" w14:textId="29B0F3E2" w:rsidR="005A7320" w:rsidRDefault="005A7320" w:rsidP="005A7320">
      <w:pPr>
        <w:spacing w:after="192" w:line="240" w:lineRule="auto"/>
        <w:ind w:left="720"/>
        <w:rPr>
          <w:rFonts w:ascii="Times New Roman" w:eastAsia="Times New Roman" w:hAnsi="Times New Roman" w:cs="Times New Roman"/>
          <w:color w:val="333333"/>
          <w:sz w:val="24"/>
          <w:szCs w:val="24"/>
          <w:lang w:eastAsia="en-GB"/>
        </w:rPr>
      </w:pPr>
    </w:p>
    <w:p w14:paraId="0488FC52" w14:textId="164499C0" w:rsidR="005A7320" w:rsidRDefault="005A7320" w:rsidP="005A7320">
      <w:pPr>
        <w:spacing w:after="192" w:line="240" w:lineRule="auto"/>
        <w:ind w:left="720"/>
        <w:rPr>
          <w:rFonts w:ascii="Times New Roman" w:eastAsia="Times New Roman" w:hAnsi="Times New Roman" w:cs="Times New Roman"/>
          <w:color w:val="333333"/>
          <w:sz w:val="24"/>
          <w:szCs w:val="24"/>
          <w:lang w:eastAsia="en-GB"/>
        </w:rPr>
      </w:pPr>
    </w:p>
    <w:p w14:paraId="60CB2AEC" w14:textId="6D3A8735" w:rsidR="005A7320" w:rsidRDefault="005A7320" w:rsidP="005A7320">
      <w:pPr>
        <w:spacing w:after="192" w:line="240" w:lineRule="auto"/>
        <w:ind w:left="720"/>
        <w:rPr>
          <w:rFonts w:ascii="Times New Roman" w:eastAsia="Times New Roman" w:hAnsi="Times New Roman" w:cs="Times New Roman"/>
          <w:color w:val="333333"/>
          <w:sz w:val="24"/>
          <w:szCs w:val="24"/>
          <w:lang w:eastAsia="en-GB"/>
        </w:rPr>
      </w:pPr>
    </w:p>
    <w:p w14:paraId="7961F689" w14:textId="77777777" w:rsidR="005A7320" w:rsidRPr="00925FF7" w:rsidRDefault="005A7320" w:rsidP="005A7320">
      <w:pPr>
        <w:spacing w:after="192" w:line="240" w:lineRule="auto"/>
        <w:ind w:left="720"/>
        <w:rPr>
          <w:rFonts w:ascii="Times New Roman" w:eastAsia="Times New Roman" w:hAnsi="Times New Roman" w:cs="Times New Roman"/>
          <w:color w:val="333333"/>
          <w:sz w:val="24"/>
          <w:szCs w:val="24"/>
          <w:lang w:eastAsia="en-GB"/>
        </w:rPr>
      </w:pPr>
    </w:p>
    <w:p w14:paraId="48ECC5AB" w14:textId="4F7CA972" w:rsidR="00925FF7" w:rsidRDefault="00925FF7" w:rsidP="00925FF7">
      <w:pPr>
        <w:spacing w:after="0" w:line="240" w:lineRule="auto"/>
        <w:rPr>
          <w:rFonts w:ascii="Arial" w:eastAsia="Times New Roman" w:hAnsi="Arial" w:cs="Arial"/>
          <w:color w:val="000000"/>
          <w:sz w:val="24"/>
          <w:szCs w:val="24"/>
          <w:lang w:eastAsia="en-GB"/>
        </w:rPr>
      </w:pPr>
      <w:bookmarkStart w:id="25" w:name="internal-question-2022-09-15-1994179271-"/>
      <w:bookmarkEnd w:id="25"/>
      <w:r w:rsidRPr="00925FF7">
        <w:rPr>
          <w:rFonts w:ascii="Times New Roman" w:eastAsia="Times New Roman" w:hAnsi="Times New Roman" w:cs="Times New Roman"/>
          <w:b/>
          <w:bCs/>
          <w:color w:val="444444"/>
          <w:sz w:val="34"/>
          <w:szCs w:val="34"/>
          <w:lang w:eastAsia="en-GB"/>
        </w:rPr>
        <w:t>26a</w:t>
      </w:r>
      <w:r w:rsidRPr="00925FF7">
        <w:rPr>
          <w:rFonts w:ascii="Arial" w:eastAsia="Times New Roman" w:hAnsi="Arial" w:cs="Arial"/>
          <w:color w:val="000000"/>
          <w:sz w:val="24"/>
          <w:szCs w:val="24"/>
          <w:lang w:eastAsia="en-GB"/>
        </w:rPr>
        <w:t>Has our environmental assessment identified the likely environmental effects of the options?</w:t>
      </w:r>
    </w:p>
    <w:p w14:paraId="7C7D5659" w14:textId="6F668FA9" w:rsidR="008955CF" w:rsidRDefault="008955CF" w:rsidP="00925FF7">
      <w:pPr>
        <w:spacing w:after="0" w:line="240" w:lineRule="auto"/>
        <w:rPr>
          <w:rFonts w:ascii="Arial" w:eastAsia="Times New Roman" w:hAnsi="Arial" w:cs="Arial"/>
          <w:color w:val="000000"/>
          <w:sz w:val="24"/>
          <w:szCs w:val="24"/>
          <w:lang w:eastAsia="en-GB"/>
        </w:rPr>
      </w:pPr>
    </w:p>
    <w:p w14:paraId="4CA245FF" w14:textId="08642E5E" w:rsidR="008955CF" w:rsidRDefault="008955CF" w:rsidP="00925FF7">
      <w:pPr>
        <w:spacing w:after="0" w:line="240" w:lineRule="auto"/>
        <w:rPr>
          <w:rFonts w:ascii="Arial" w:eastAsia="Times New Roman" w:hAnsi="Arial" w:cs="Arial"/>
          <w:color w:val="000000"/>
          <w:sz w:val="24"/>
          <w:szCs w:val="24"/>
          <w:lang w:eastAsia="en-GB"/>
        </w:rPr>
      </w:pPr>
    </w:p>
    <w:p w14:paraId="065380C0"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3E68135A" w14:textId="77777777" w:rsidR="00925FF7" w:rsidRPr="00925FF7" w:rsidRDefault="00925FF7" w:rsidP="00925FF7">
      <w:pPr>
        <w:shd w:val="clear" w:color="auto" w:fill="EEEEEE"/>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 </w:t>
      </w:r>
    </w:p>
    <w:p w14:paraId="39BB428E" w14:textId="77777777" w:rsidR="00925FF7" w:rsidRPr="00925FF7" w:rsidRDefault="00925FF7" w:rsidP="00925FF7">
      <w:pPr>
        <w:shd w:val="clear" w:color="auto" w:fill="EEEEEE"/>
        <w:spacing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Read the </w:t>
      </w:r>
      <w:hyperlink r:id="rId16" w:tgtFrame="_blank" w:history="1">
        <w:r w:rsidRPr="00925FF7">
          <w:rPr>
            <w:rFonts w:ascii="Times New Roman" w:eastAsia="Times New Roman" w:hAnsi="Times New Roman" w:cs="Times New Roman"/>
            <w:color w:val="005EA5"/>
            <w:sz w:val="24"/>
            <w:szCs w:val="24"/>
            <w:u w:val="single"/>
            <w:lang w:eastAsia="en-GB"/>
          </w:rPr>
          <w:t>Strategic Environmental Assessment</w:t>
        </w:r>
      </w:hyperlink>
    </w:p>
    <w:p w14:paraId="5FF519C6"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bookmarkStart w:id="26" w:name="internal-question-2022-11-17-9353165937-"/>
      <w:bookmarkEnd w:id="26"/>
      <w:r w:rsidRPr="00925FF7">
        <w:rPr>
          <w:rFonts w:ascii="Times New Roman" w:eastAsia="Times New Roman" w:hAnsi="Times New Roman" w:cs="Times New Roman"/>
          <w:i/>
          <w:iCs/>
          <w:color w:val="333333"/>
          <w:sz w:val="24"/>
          <w:szCs w:val="24"/>
          <w:lang w:eastAsia="en-GB"/>
        </w:rPr>
        <w:t>Please select only one item</w:t>
      </w:r>
    </w:p>
    <w:p w14:paraId="58EAB91D" w14:textId="77777777" w:rsidR="00925FF7" w:rsidRPr="00925FF7" w:rsidRDefault="00925FF7" w:rsidP="00925FF7">
      <w:pPr>
        <w:numPr>
          <w:ilvl w:val="0"/>
          <w:numId w:val="36"/>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Yes</w:t>
      </w:r>
      <w:proofErr w:type="gramEnd"/>
      <w:r w:rsidRPr="00925FF7">
        <w:rPr>
          <w:rFonts w:ascii="Times New Roman" w:eastAsia="Times New Roman" w:hAnsi="Times New Roman" w:cs="Times New Roman"/>
          <w:color w:val="333333"/>
          <w:sz w:val="24"/>
          <w:szCs w:val="24"/>
          <w:lang w:eastAsia="en-GB"/>
        </w:rPr>
        <w:t xml:space="preserve"> it has identified the likely environmental impact</w:t>
      </w:r>
    </w:p>
    <w:p w14:paraId="3FCC74DD" w14:textId="77777777" w:rsidR="00925FF7" w:rsidRPr="00925FF7" w:rsidRDefault="00925FF7" w:rsidP="00925FF7">
      <w:pPr>
        <w:numPr>
          <w:ilvl w:val="0"/>
          <w:numId w:val="36"/>
        </w:numPr>
        <w:spacing w:after="192" w:line="240" w:lineRule="auto"/>
        <w:rPr>
          <w:rFonts w:ascii="Times New Roman" w:eastAsia="Times New Roman" w:hAnsi="Times New Roman" w:cs="Times New Roman"/>
          <w:color w:val="333333"/>
          <w:sz w:val="24"/>
          <w:szCs w:val="24"/>
          <w:lang w:eastAsia="en-GB"/>
        </w:rPr>
      </w:pPr>
      <w:proofErr w:type="gramStart"/>
      <w:r w:rsidRPr="00925FF7">
        <w:rPr>
          <w:rFonts w:ascii="Times New Roman" w:eastAsia="Times New Roman" w:hAnsi="Times New Roman" w:cs="Times New Roman"/>
          <w:color w:val="333333"/>
          <w:sz w:val="24"/>
          <w:szCs w:val="24"/>
          <w:lang w:eastAsia="en-GB"/>
        </w:rPr>
        <w:t>No</w:t>
      </w:r>
      <w:proofErr w:type="gramEnd"/>
      <w:r w:rsidRPr="00925FF7">
        <w:rPr>
          <w:rFonts w:ascii="Times New Roman" w:eastAsia="Times New Roman" w:hAnsi="Times New Roman" w:cs="Times New Roman"/>
          <w:color w:val="333333"/>
          <w:sz w:val="24"/>
          <w:szCs w:val="24"/>
          <w:lang w:eastAsia="en-GB"/>
        </w:rPr>
        <w:t xml:space="preserve"> it has not identified the likely environmental impact</w:t>
      </w:r>
    </w:p>
    <w:p w14:paraId="21AC0845"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26b</w:t>
      </w:r>
      <w:r w:rsidRPr="00925FF7">
        <w:rPr>
          <w:rFonts w:ascii="Arial" w:eastAsia="Times New Roman" w:hAnsi="Arial" w:cs="Arial"/>
          <w:color w:val="000000"/>
          <w:sz w:val="24"/>
          <w:szCs w:val="24"/>
          <w:lang w:eastAsia="en-GB"/>
        </w:rPr>
        <w:t>Do you think there are any additional environmental mitigation, enhancement, or monitoring measures that should be considered?</w:t>
      </w:r>
      <w:bookmarkStart w:id="27" w:name="internal-question-2022-11-17-0215594312-"/>
      <w:bookmarkEnd w:id="27"/>
    </w:p>
    <w:p w14:paraId="5FC60B91"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4BB6A4F9" w14:textId="77777777" w:rsidR="00925FF7" w:rsidRPr="00925FF7" w:rsidRDefault="00925FF7" w:rsidP="00925FF7">
      <w:pPr>
        <w:numPr>
          <w:ilvl w:val="0"/>
          <w:numId w:val="3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Yes</w:t>
      </w:r>
    </w:p>
    <w:p w14:paraId="38E3C27E" w14:textId="77777777" w:rsidR="00925FF7" w:rsidRPr="00925FF7" w:rsidRDefault="00925FF7" w:rsidP="00925FF7">
      <w:pPr>
        <w:numPr>
          <w:ilvl w:val="0"/>
          <w:numId w:val="37"/>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w:t>
      </w:r>
    </w:p>
    <w:p w14:paraId="14A9340B" w14:textId="4C7F0CDB"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26c</w:t>
      </w:r>
      <w:r w:rsidRPr="00925FF7">
        <w:rPr>
          <w:rFonts w:ascii="Arial" w:eastAsia="Times New Roman" w:hAnsi="Arial" w:cs="Arial"/>
          <w:color w:val="000000"/>
          <w:sz w:val="24"/>
          <w:szCs w:val="24"/>
          <w:lang w:eastAsia="en-GB"/>
        </w:rPr>
        <w:t xml:space="preserve">Do you have any other comments on the environmental assessment? If </w:t>
      </w:r>
      <w:proofErr w:type="gramStart"/>
      <w:r w:rsidRPr="00925FF7">
        <w:rPr>
          <w:rFonts w:ascii="Arial" w:eastAsia="Times New Roman" w:hAnsi="Arial" w:cs="Arial"/>
          <w:color w:val="000000"/>
          <w:sz w:val="24"/>
          <w:szCs w:val="24"/>
          <w:lang w:eastAsia="en-GB"/>
        </w:rPr>
        <w:t>so</w:t>
      </w:r>
      <w:proofErr w:type="gramEnd"/>
      <w:r w:rsidRPr="00925FF7">
        <w:rPr>
          <w:rFonts w:ascii="Arial" w:eastAsia="Times New Roman" w:hAnsi="Arial" w:cs="Arial"/>
          <w:color w:val="000000"/>
          <w:sz w:val="24"/>
          <w:szCs w:val="24"/>
          <w:lang w:eastAsia="en-GB"/>
        </w:rPr>
        <w:t xml:space="preserve"> please comment below.</w:t>
      </w:r>
      <w:bookmarkStart w:id="28" w:name="internal-question-2022-11-17-0601940858-"/>
      <w:bookmarkEnd w:id="28"/>
    </w:p>
    <w:p w14:paraId="411D15DC" w14:textId="13DC6CC5" w:rsidR="008955CF" w:rsidRDefault="008955CF" w:rsidP="00925FF7">
      <w:pPr>
        <w:spacing w:after="0" w:line="240" w:lineRule="auto"/>
        <w:rPr>
          <w:rFonts w:ascii="Arial" w:eastAsia="Times New Roman" w:hAnsi="Arial" w:cs="Arial"/>
          <w:color w:val="000000"/>
          <w:sz w:val="24"/>
          <w:szCs w:val="24"/>
          <w:lang w:eastAsia="en-GB"/>
        </w:rPr>
      </w:pPr>
    </w:p>
    <w:p w14:paraId="0A457EDD" w14:textId="272087BA" w:rsidR="008955CF" w:rsidRDefault="008955CF" w:rsidP="00925FF7">
      <w:pPr>
        <w:spacing w:after="0" w:line="240" w:lineRule="auto"/>
        <w:rPr>
          <w:rFonts w:ascii="Arial" w:eastAsia="Times New Roman" w:hAnsi="Arial" w:cs="Arial"/>
          <w:color w:val="000000"/>
          <w:sz w:val="24"/>
          <w:szCs w:val="24"/>
          <w:lang w:eastAsia="en-GB"/>
        </w:rPr>
      </w:pPr>
    </w:p>
    <w:p w14:paraId="2603C130" w14:textId="79172760" w:rsidR="008955CF" w:rsidRDefault="008955CF" w:rsidP="00925FF7">
      <w:pPr>
        <w:spacing w:after="0" w:line="240" w:lineRule="auto"/>
        <w:rPr>
          <w:rFonts w:ascii="Arial" w:eastAsia="Times New Roman" w:hAnsi="Arial" w:cs="Arial"/>
          <w:color w:val="000000"/>
          <w:sz w:val="24"/>
          <w:szCs w:val="24"/>
          <w:lang w:eastAsia="en-GB"/>
        </w:rPr>
      </w:pPr>
    </w:p>
    <w:p w14:paraId="084E7F05" w14:textId="466BA115" w:rsidR="008955CF" w:rsidRDefault="008955CF" w:rsidP="00925FF7">
      <w:pPr>
        <w:spacing w:after="0" w:line="240" w:lineRule="auto"/>
        <w:rPr>
          <w:rFonts w:ascii="Arial" w:eastAsia="Times New Roman" w:hAnsi="Arial" w:cs="Arial"/>
          <w:color w:val="000000"/>
          <w:sz w:val="24"/>
          <w:szCs w:val="24"/>
          <w:lang w:eastAsia="en-GB"/>
        </w:rPr>
      </w:pPr>
    </w:p>
    <w:p w14:paraId="2A0F7A4C" w14:textId="2ED37D04" w:rsidR="008955CF" w:rsidRDefault="008955CF" w:rsidP="00925FF7">
      <w:pPr>
        <w:spacing w:after="0" w:line="240" w:lineRule="auto"/>
        <w:rPr>
          <w:rFonts w:ascii="Arial" w:eastAsia="Times New Roman" w:hAnsi="Arial" w:cs="Arial"/>
          <w:color w:val="000000"/>
          <w:sz w:val="24"/>
          <w:szCs w:val="24"/>
          <w:lang w:eastAsia="en-GB"/>
        </w:rPr>
      </w:pPr>
    </w:p>
    <w:p w14:paraId="026FE044"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3A3E3C6C" w14:textId="77777777" w:rsidR="00925FF7" w:rsidRPr="00925FF7" w:rsidRDefault="00925FF7" w:rsidP="00925FF7">
      <w:pPr>
        <w:spacing w:after="0" w:line="360" w:lineRule="atLeast"/>
        <w:outlineLvl w:val="1"/>
        <w:rPr>
          <w:rFonts w:ascii="Times New Roman" w:eastAsia="Times New Roman" w:hAnsi="Times New Roman" w:cs="Times New Roman"/>
          <w:color w:val="333333"/>
          <w:sz w:val="34"/>
          <w:szCs w:val="34"/>
          <w:lang w:eastAsia="en-GB"/>
        </w:rPr>
      </w:pPr>
      <w:r w:rsidRPr="00925FF7">
        <w:rPr>
          <w:rFonts w:ascii="Times New Roman" w:eastAsia="Times New Roman" w:hAnsi="Times New Roman" w:cs="Times New Roman"/>
          <w:color w:val="333333"/>
          <w:sz w:val="34"/>
          <w:szCs w:val="34"/>
          <w:lang w:eastAsia="en-GB"/>
        </w:rPr>
        <w:t>Final comments and follow ups</w:t>
      </w:r>
    </w:p>
    <w:p w14:paraId="00A0DE72" w14:textId="77777777" w:rsidR="00925FF7" w:rsidRPr="00925FF7" w:rsidRDefault="00925FF7" w:rsidP="00925FF7">
      <w:pPr>
        <w:spacing w:after="240" w:line="360" w:lineRule="atLeast"/>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Thank you for completing our consultation. We value your input, and your views will help us create a better strategy for the historic environment. Please let us know if you have any final comments or if you would like to be involved in any follow up activities.</w:t>
      </w:r>
    </w:p>
    <w:p w14:paraId="36825B69" w14:textId="3E3BD065" w:rsidR="00925FF7" w:rsidRDefault="00925FF7" w:rsidP="00925FF7">
      <w:pPr>
        <w:spacing w:after="0" w:line="240" w:lineRule="auto"/>
        <w:rPr>
          <w:rFonts w:ascii="Arial" w:eastAsia="Times New Roman" w:hAnsi="Arial" w:cs="Arial"/>
          <w:color w:val="000000"/>
          <w:sz w:val="24"/>
          <w:szCs w:val="24"/>
          <w:lang w:eastAsia="en-GB"/>
        </w:rPr>
      </w:pPr>
      <w:r w:rsidRPr="00925FF7">
        <w:rPr>
          <w:rFonts w:ascii="Times New Roman" w:eastAsia="Times New Roman" w:hAnsi="Times New Roman" w:cs="Times New Roman"/>
          <w:b/>
          <w:bCs/>
          <w:color w:val="444444"/>
          <w:sz w:val="34"/>
          <w:szCs w:val="34"/>
          <w:lang w:eastAsia="en-GB"/>
        </w:rPr>
        <w:t>27</w:t>
      </w:r>
      <w:r w:rsidRPr="00925FF7">
        <w:rPr>
          <w:rFonts w:ascii="Arial" w:eastAsia="Times New Roman" w:hAnsi="Arial" w:cs="Arial"/>
          <w:color w:val="000000"/>
          <w:sz w:val="24"/>
          <w:szCs w:val="24"/>
          <w:lang w:eastAsia="en-GB"/>
        </w:rPr>
        <w:t>Do you have any final comments on the draft strategy?</w:t>
      </w:r>
      <w:bookmarkStart w:id="29" w:name="internal-question-2022-11-17-2447944199-"/>
      <w:bookmarkEnd w:id="29"/>
    </w:p>
    <w:p w14:paraId="17B67874" w14:textId="4E37B1BD" w:rsidR="005A7320" w:rsidRDefault="005A7320" w:rsidP="00925FF7">
      <w:pPr>
        <w:spacing w:after="0" w:line="240" w:lineRule="auto"/>
        <w:rPr>
          <w:rFonts w:ascii="Arial" w:eastAsia="Times New Roman" w:hAnsi="Arial" w:cs="Arial"/>
          <w:color w:val="000000"/>
          <w:sz w:val="24"/>
          <w:szCs w:val="24"/>
          <w:lang w:eastAsia="en-GB"/>
        </w:rPr>
      </w:pPr>
    </w:p>
    <w:p w14:paraId="49AA70F5" w14:textId="2ABC43EB" w:rsidR="005A7320" w:rsidRDefault="005A7320" w:rsidP="00925FF7">
      <w:pPr>
        <w:spacing w:after="0" w:line="240" w:lineRule="auto"/>
        <w:rPr>
          <w:rFonts w:ascii="Arial" w:eastAsia="Times New Roman" w:hAnsi="Arial" w:cs="Arial"/>
          <w:color w:val="000000"/>
          <w:sz w:val="24"/>
          <w:szCs w:val="24"/>
          <w:lang w:eastAsia="en-GB"/>
        </w:rPr>
      </w:pPr>
    </w:p>
    <w:p w14:paraId="13864AD7" w14:textId="21F1E3FD" w:rsidR="005A7320" w:rsidRDefault="005A7320" w:rsidP="00925FF7">
      <w:pPr>
        <w:spacing w:after="0" w:line="240" w:lineRule="auto"/>
        <w:rPr>
          <w:rFonts w:ascii="Arial" w:eastAsia="Times New Roman" w:hAnsi="Arial" w:cs="Arial"/>
          <w:color w:val="000000"/>
          <w:sz w:val="24"/>
          <w:szCs w:val="24"/>
          <w:lang w:eastAsia="en-GB"/>
        </w:rPr>
      </w:pPr>
    </w:p>
    <w:p w14:paraId="57C41822" w14:textId="77777777" w:rsidR="005A7320" w:rsidRDefault="005A7320" w:rsidP="00925FF7">
      <w:pPr>
        <w:spacing w:after="0" w:line="240" w:lineRule="auto"/>
        <w:rPr>
          <w:rFonts w:ascii="Arial" w:eastAsia="Times New Roman" w:hAnsi="Arial" w:cs="Arial"/>
          <w:color w:val="000000"/>
          <w:sz w:val="24"/>
          <w:szCs w:val="24"/>
          <w:lang w:eastAsia="en-GB"/>
        </w:rPr>
      </w:pPr>
    </w:p>
    <w:p w14:paraId="7CD4CEF7" w14:textId="0B14D2D1" w:rsidR="008955CF" w:rsidRDefault="008955CF" w:rsidP="00925FF7">
      <w:pPr>
        <w:spacing w:after="0" w:line="240" w:lineRule="auto"/>
        <w:rPr>
          <w:rFonts w:ascii="Arial" w:eastAsia="Times New Roman" w:hAnsi="Arial" w:cs="Arial"/>
          <w:color w:val="000000"/>
          <w:sz w:val="24"/>
          <w:szCs w:val="24"/>
          <w:lang w:eastAsia="en-GB"/>
        </w:rPr>
      </w:pPr>
    </w:p>
    <w:p w14:paraId="38E863C8" w14:textId="4648D0EA" w:rsidR="008955CF" w:rsidRDefault="008955CF" w:rsidP="00925FF7">
      <w:pPr>
        <w:spacing w:after="0" w:line="240" w:lineRule="auto"/>
        <w:rPr>
          <w:rFonts w:ascii="Arial" w:eastAsia="Times New Roman" w:hAnsi="Arial" w:cs="Arial"/>
          <w:color w:val="000000"/>
          <w:sz w:val="24"/>
          <w:szCs w:val="24"/>
          <w:lang w:eastAsia="en-GB"/>
        </w:rPr>
      </w:pPr>
    </w:p>
    <w:p w14:paraId="72837201" w14:textId="77777777" w:rsidR="008955CF" w:rsidRPr="00925FF7" w:rsidRDefault="008955CF" w:rsidP="00925FF7">
      <w:pPr>
        <w:spacing w:after="0" w:line="240" w:lineRule="auto"/>
        <w:rPr>
          <w:rFonts w:ascii="Times New Roman" w:eastAsia="Times New Roman" w:hAnsi="Times New Roman" w:cs="Times New Roman"/>
          <w:sz w:val="24"/>
          <w:szCs w:val="24"/>
          <w:lang w:eastAsia="en-GB"/>
        </w:rPr>
      </w:pPr>
    </w:p>
    <w:p w14:paraId="41F99420"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r w:rsidRPr="00925FF7">
        <w:rPr>
          <w:rFonts w:ascii="Times New Roman" w:eastAsia="Times New Roman" w:hAnsi="Times New Roman" w:cs="Times New Roman"/>
          <w:b/>
          <w:bCs/>
          <w:color w:val="444444"/>
          <w:sz w:val="34"/>
          <w:szCs w:val="34"/>
          <w:lang w:eastAsia="en-GB"/>
        </w:rPr>
        <w:t>28</w:t>
      </w:r>
      <w:r w:rsidRPr="00925FF7">
        <w:rPr>
          <w:rFonts w:ascii="Arial" w:eastAsia="Times New Roman" w:hAnsi="Arial" w:cs="Arial"/>
          <w:color w:val="000000"/>
          <w:sz w:val="24"/>
          <w:szCs w:val="24"/>
          <w:lang w:eastAsia="en-GB"/>
        </w:rPr>
        <w:t>Do you want us to follow up with you about this consultation? If yes, please include your email address. We will only use it for the purposes of contacting you about this consultation and any relevant follow up activities.</w:t>
      </w:r>
    </w:p>
    <w:p w14:paraId="1EB471C9"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0B7DDD8D" w14:textId="77777777" w:rsidR="00925FF7" w:rsidRPr="00925FF7" w:rsidRDefault="00925FF7" w:rsidP="00925FF7">
      <w:pPr>
        <w:numPr>
          <w:ilvl w:val="0"/>
          <w:numId w:val="3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Yes, I am happy to be contacted in future about this consultation</w:t>
      </w:r>
    </w:p>
    <w:p w14:paraId="76A9202B" w14:textId="77777777" w:rsidR="00925FF7" w:rsidRPr="00925FF7" w:rsidRDefault="00925FF7" w:rsidP="00925FF7">
      <w:pPr>
        <w:numPr>
          <w:ilvl w:val="0"/>
          <w:numId w:val="38"/>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 I do not want to be contacted about this consultation</w:t>
      </w:r>
    </w:p>
    <w:p w14:paraId="5144096E" w14:textId="77777777" w:rsidR="00925FF7" w:rsidRPr="00925FF7" w:rsidRDefault="00925FF7" w:rsidP="00925FF7">
      <w:pPr>
        <w:spacing w:after="0" w:line="240" w:lineRule="auto"/>
        <w:rPr>
          <w:rFonts w:ascii="Times New Roman" w:eastAsia="Times New Roman" w:hAnsi="Times New Roman" w:cs="Times New Roman"/>
          <w:sz w:val="24"/>
          <w:szCs w:val="24"/>
          <w:lang w:eastAsia="en-GB"/>
        </w:rPr>
      </w:pPr>
      <w:bookmarkStart w:id="30" w:name="internal-question-2022-11-17-2805509454-"/>
      <w:bookmarkEnd w:id="30"/>
      <w:r w:rsidRPr="00925FF7">
        <w:rPr>
          <w:rFonts w:ascii="Times New Roman" w:eastAsia="Times New Roman" w:hAnsi="Times New Roman" w:cs="Times New Roman"/>
          <w:b/>
          <w:bCs/>
          <w:color w:val="444444"/>
          <w:sz w:val="34"/>
          <w:szCs w:val="34"/>
          <w:lang w:eastAsia="en-GB"/>
        </w:rPr>
        <w:t>29</w:t>
      </w:r>
      <w:r w:rsidRPr="00925FF7">
        <w:rPr>
          <w:rFonts w:ascii="Arial" w:eastAsia="Times New Roman" w:hAnsi="Arial" w:cs="Arial"/>
          <w:color w:val="000000"/>
          <w:sz w:val="24"/>
          <w:szCs w:val="24"/>
          <w:lang w:eastAsia="en-GB"/>
        </w:rPr>
        <w:t>Would you be interested in taking part in a survey that seeks to understand the impact of the cost crisis for the historic environment sector? If so, please provide your email address.</w:t>
      </w:r>
    </w:p>
    <w:p w14:paraId="3A2AABE2" w14:textId="77777777" w:rsidR="00925FF7" w:rsidRPr="00925FF7" w:rsidRDefault="00925FF7" w:rsidP="00925FF7">
      <w:pPr>
        <w:spacing w:after="240" w:line="360" w:lineRule="atLeast"/>
        <w:rPr>
          <w:rFonts w:ascii="Times New Roman" w:eastAsia="Times New Roman" w:hAnsi="Times New Roman" w:cs="Times New Roman"/>
          <w:i/>
          <w:iCs/>
          <w:color w:val="333333"/>
          <w:sz w:val="24"/>
          <w:szCs w:val="24"/>
          <w:lang w:eastAsia="en-GB"/>
        </w:rPr>
      </w:pPr>
      <w:r w:rsidRPr="00925FF7">
        <w:rPr>
          <w:rFonts w:ascii="Times New Roman" w:eastAsia="Times New Roman" w:hAnsi="Times New Roman" w:cs="Times New Roman"/>
          <w:i/>
          <w:iCs/>
          <w:color w:val="333333"/>
          <w:sz w:val="24"/>
          <w:szCs w:val="24"/>
          <w:lang w:eastAsia="en-GB"/>
        </w:rPr>
        <w:t>Please select only one item</w:t>
      </w:r>
    </w:p>
    <w:p w14:paraId="1210DEA9" w14:textId="77777777" w:rsidR="00925FF7" w:rsidRPr="00925FF7" w:rsidRDefault="00925FF7" w:rsidP="00925FF7">
      <w:pPr>
        <w:numPr>
          <w:ilvl w:val="0"/>
          <w:numId w:val="3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Yes</w:t>
      </w:r>
    </w:p>
    <w:p w14:paraId="2C3ABFE7" w14:textId="77777777" w:rsidR="00925FF7" w:rsidRPr="00925FF7" w:rsidRDefault="00925FF7" w:rsidP="00925FF7">
      <w:pPr>
        <w:numPr>
          <w:ilvl w:val="0"/>
          <w:numId w:val="3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w:t>
      </w:r>
    </w:p>
    <w:p w14:paraId="64E0D7D5" w14:textId="77777777" w:rsidR="00925FF7" w:rsidRPr="00925FF7" w:rsidRDefault="00925FF7" w:rsidP="00925FF7">
      <w:pPr>
        <w:numPr>
          <w:ilvl w:val="0"/>
          <w:numId w:val="39"/>
        </w:numPr>
        <w:spacing w:after="192" w:line="240" w:lineRule="auto"/>
        <w:rPr>
          <w:rFonts w:ascii="Times New Roman" w:eastAsia="Times New Roman" w:hAnsi="Times New Roman" w:cs="Times New Roman"/>
          <w:color w:val="333333"/>
          <w:sz w:val="24"/>
          <w:szCs w:val="24"/>
          <w:lang w:eastAsia="en-GB"/>
        </w:rPr>
      </w:pPr>
      <w:r w:rsidRPr="00925FF7">
        <w:rPr>
          <w:rFonts w:ascii="Times New Roman" w:eastAsia="Times New Roman" w:hAnsi="Times New Roman" w:cs="Times New Roman"/>
          <w:color w:val="333333"/>
          <w:sz w:val="24"/>
          <w:szCs w:val="24"/>
          <w:lang w:eastAsia="en-GB"/>
        </w:rPr>
        <w:t>Not applicable</w:t>
      </w:r>
    </w:p>
    <w:p w14:paraId="07D409F3" w14:textId="45D98350" w:rsidR="008D2C55" w:rsidRDefault="005A7320">
      <w:r>
        <w:t>Email address:</w:t>
      </w:r>
    </w:p>
    <w:sectPr w:rsidR="008D2C55" w:rsidSect="008955CF">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aura Diffey-Higgins" w:date="2022-12-16T13:22:00Z" w:initials="LDH">
    <w:p w14:paraId="0EBE4460" w14:textId="35BBF670" w:rsidR="00925FF7" w:rsidRDefault="00925FF7">
      <w:pPr>
        <w:pStyle w:val="CommentText"/>
      </w:pPr>
      <w:r>
        <w:rPr>
          <w:rStyle w:val="CommentReference"/>
        </w:rPr>
        <w:annotationRef/>
      </w:r>
      <w:r>
        <w:t>Not applicable if responding as an organisation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BE44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F7B" w16cex:dateUtc="2022-12-16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E4460" w16cid:durableId="2746EF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F7A4" w14:textId="77777777" w:rsidR="003F69A5" w:rsidRDefault="003F69A5" w:rsidP="008955CF">
      <w:pPr>
        <w:spacing w:after="0" w:line="240" w:lineRule="auto"/>
      </w:pPr>
      <w:r>
        <w:separator/>
      </w:r>
    </w:p>
  </w:endnote>
  <w:endnote w:type="continuationSeparator" w:id="0">
    <w:p w14:paraId="6BEAA0AC" w14:textId="77777777" w:rsidR="003F69A5" w:rsidRDefault="003F69A5" w:rsidP="0089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4785" w14:textId="77777777" w:rsidR="003F69A5" w:rsidRDefault="003F69A5" w:rsidP="008955CF">
      <w:pPr>
        <w:spacing w:after="0" w:line="240" w:lineRule="auto"/>
      </w:pPr>
      <w:r>
        <w:separator/>
      </w:r>
    </w:p>
  </w:footnote>
  <w:footnote w:type="continuationSeparator" w:id="0">
    <w:p w14:paraId="31060C9E" w14:textId="77777777" w:rsidR="003F69A5" w:rsidRDefault="003F69A5" w:rsidP="00895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86"/>
    <w:multiLevelType w:val="multilevel"/>
    <w:tmpl w:val="F6AA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E1DC0"/>
    <w:multiLevelType w:val="multilevel"/>
    <w:tmpl w:val="F274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A2E21"/>
    <w:multiLevelType w:val="multilevel"/>
    <w:tmpl w:val="C4D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65C63"/>
    <w:multiLevelType w:val="multilevel"/>
    <w:tmpl w:val="12E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43B99"/>
    <w:multiLevelType w:val="multilevel"/>
    <w:tmpl w:val="2D60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469BB"/>
    <w:multiLevelType w:val="multilevel"/>
    <w:tmpl w:val="EA12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A42C8"/>
    <w:multiLevelType w:val="multilevel"/>
    <w:tmpl w:val="71F2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D3DD5"/>
    <w:multiLevelType w:val="multilevel"/>
    <w:tmpl w:val="93C2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A7EE9"/>
    <w:multiLevelType w:val="multilevel"/>
    <w:tmpl w:val="0428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13D13"/>
    <w:multiLevelType w:val="multilevel"/>
    <w:tmpl w:val="75D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3A91"/>
    <w:multiLevelType w:val="multilevel"/>
    <w:tmpl w:val="3860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C11C2"/>
    <w:multiLevelType w:val="multilevel"/>
    <w:tmpl w:val="C89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076D9E"/>
    <w:multiLevelType w:val="multilevel"/>
    <w:tmpl w:val="1BC0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747E9"/>
    <w:multiLevelType w:val="multilevel"/>
    <w:tmpl w:val="F2B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A57CB"/>
    <w:multiLevelType w:val="multilevel"/>
    <w:tmpl w:val="961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E34E62"/>
    <w:multiLevelType w:val="multilevel"/>
    <w:tmpl w:val="B196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826D1"/>
    <w:multiLevelType w:val="multilevel"/>
    <w:tmpl w:val="A6D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F4564"/>
    <w:multiLevelType w:val="multilevel"/>
    <w:tmpl w:val="93C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E35EA"/>
    <w:multiLevelType w:val="multilevel"/>
    <w:tmpl w:val="30F8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7114C"/>
    <w:multiLevelType w:val="multilevel"/>
    <w:tmpl w:val="8EC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2B7229"/>
    <w:multiLevelType w:val="multilevel"/>
    <w:tmpl w:val="ADD4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61C6E"/>
    <w:multiLevelType w:val="multilevel"/>
    <w:tmpl w:val="B262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1351B6"/>
    <w:multiLevelType w:val="multilevel"/>
    <w:tmpl w:val="DA7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226B4"/>
    <w:multiLevelType w:val="multilevel"/>
    <w:tmpl w:val="0F4C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46F8D"/>
    <w:multiLevelType w:val="multilevel"/>
    <w:tmpl w:val="866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B47201"/>
    <w:multiLevelType w:val="multilevel"/>
    <w:tmpl w:val="BB72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ED6ECB"/>
    <w:multiLevelType w:val="multilevel"/>
    <w:tmpl w:val="49E4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674A9"/>
    <w:multiLevelType w:val="multilevel"/>
    <w:tmpl w:val="A22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5A1B14"/>
    <w:multiLevelType w:val="multilevel"/>
    <w:tmpl w:val="1C0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225CC"/>
    <w:multiLevelType w:val="multilevel"/>
    <w:tmpl w:val="7D1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56684E"/>
    <w:multiLevelType w:val="multilevel"/>
    <w:tmpl w:val="A2E0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E56A1"/>
    <w:multiLevelType w:val="multilevel"/>
    <w:tmpl w:val="369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52121"/>
    <w:multiLevelType w:val="multilevel"/>
    <w:tmpl w:val="523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AA5919"/>
    <w:multiLevelType w:val="multilevel"/>
    <w:tmpl w:val="A9CC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4577A2"/>
    <w:multiLevelType w:val="multilevel"/>
    <w:tmpl w:val="B448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A966F5"/>
    <w:multiLevelType w:val="multilevel"/>
    <w:tmpl w:val="17E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E2192"/>
    <w:multiLevelType w:val="multilevel"/>
    <w:tmpl w:val="35B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BF0729"/>
    <w:multiLevelType w:val="multilevel"/>
    <w:tmpl w:val="DAF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D1226"/>
    <w:multiLevelType w:val="multilevel"/>
    <w:tmpl w:val="BB8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30"/>
  </w:num>
  <w:num w:numId="5">
    <w:abstractNumId w:val="7"/>
  </w:num>
  <w:num w:numId="6">
    <w:abstractNumId w:val="13"/>
  </w:num>
  <w:num w:numId="7">
    <w:abstractNumId w:val="38"/>
  </w:num>
  <w:num w:numId="8">
    <w:abstractNumId w:val="10"/>
  </w:num>
  <w:num w:numId="9">
    <w:abstractNumId w:val="37"/>
  </w:num>
  <w:num w:numId="10">
    <w:abstractNumId w:val="4"/>
  </w:num>
  <w:num w:numId="11">
    <w:abstractNumId w:val="16"/>
  </w:num>
  <w:num w:numId="12">
    <w:abstractNumId w:val="28"/>
  </w:num>
  <w:num w:numId="13">
    <w:abstractNumId w:val="22"/>
  </w:num>
  <w:num w:numId="14">
    <w:abstractNumId w:val="21"/>
  </w:num>
  <w:num w:numId="15">
    <w:abstractNumId w:val="20"/>
  </w:num>
  <w:num w:numId="16">
    <w:abstractNumId w:val="31"/>
  </w:num>
  <w:num w:numId="17">
    <w:abstractNumId w:val="0"/>
  </w:num>
  <w:num w:numId="18">
    <w:abstractNumId w:val="32"/>
  </w:num>
  <w:num w:numId="19">
    <w:abstractNumId w:val="14"/>
  </w:num>
  <w:num w:numId="20">
    <w:abstractNumId w:val="27"/>
  </w:num>
  <w:num w:numId="21">
    <w:abstractNumId w:val="6"/>
  </w:num>
  <w:num w:numId="22">
    <w:abstractNumId w:val="1"/>
  </w:num>
  <w:num w:numId="23">
    <w:abstractNumId w:val="9"/>
  </w:num>
  <w:num w:numId="24">
    <w:abstractNumId w:val="19"/>
  </w:num>
  <w:num w:numId="25">
    <w:abstractNumId w:val="3"/>
  </w:num>
  <w:num w:numId="26">
    <w:abstractNumId w:val="18"/>
  </w:num>
  <w:num w:numId="27">
    <w:abstractNumId w:val="36"/>
  </w:num>
  <w:num w:numId="28">
    <w:abstractNumId w:val="24"/>
  </w:num>
  <w:num w:numId="29">
    <w:abstractNumId w:val="8"/>
  </w:num>
  <w:num w:numId="30">
    <w:abstractNumId w:val="34"/>
  </w:num>
  <w:num w:numId="31">
    <w:abstractNumId w:val="15"/>
  </w:num>
  <w:num w:numId="32">
    <w:abstractNumId w:val="29"/>
  </w:num>
  <w:num w:numId="33">
    <w:abstractNumId w:val="35"/>
  </w:num>
  <w:num w:numId="34">
    <w:abstractNumId w:val="23"/>
  </w:num>
  <w:num w:numId="35">
    <w:abstractNumId w:val="5"/>
  </w:num>
  <w:num w:numId="36">
    <w:abstractNumId w:val="33"/>
  </w:num>
  <w:num w:numId="37">
    <w:abstractNumId w:val="25"/>
  </w:num>
  <w:num w:numId="38">
    <w:abstractNumId w:val="12"/>
  </w:num>
  <w:num w:numId="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Diffey-Higgins">
    <w15:presenceInfo w15:providerId="AD" w15:userId="S::laura.diffey-higgins@hes.scot::aff12aca-f0ad-4320-813a-155fae831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55"/>
    <w:rsid w:val="003F69A5"/>
    <w:rsid w:val="005A7320"/>
    <w:rsid w:val="0081148C"/>
    <w:rsid w:val="008955CF"/>
    <w:rsid w:val="008D2C55"/>
    <w:rsid w:val="00925FF7"/>
    <w:rsid w:val="009528A6"/>
    <w:rsid w:val="009A6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C2340"/>
  <w15:chartTrackingRefBased/>
  <w15:docId w15:val="{06D65F14-3D14-435E-92AD-703FD44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5F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5F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FF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5FF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5F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5FF7"/>
    <w:rPr>
      <w:color w:val="0000FF"/>
      <w:u w:val="single"/>
    </w:rPr>
  </w:style>
  <w:style w:type="character" w:customStyle="1" w:styleId="number">
    <w:name w:val="number"/>
    <w:basedOn w:val="DefaultParagraphFont"/>
    <w:rsid w:val="00925FF7"/>
  </w:style>
  <w:style w:type="character" w:customStyle="1" w:styleId="the-question">
    <w:name w:val="the-question"/>
    <w:basedOn w:val="DefaultParagraphFont"/>
    <w:rsid w:val="00925FF7"/>
  </w:style>
  <w:style w:type="character" w:styleId="Strong">
    <w:name w:val="Strong"/>
    <w:basedOn w:val="DefaultParagraphFont"/>
    <w:uiPriority w:val="22"/>
    <w:qFormat/>
    <w:rsid w:val="00925FF7"/>
    <w:rPr>
      <w:b/>
      <w:bCs/>
    </w:rPr>
  </w:style>
  <w:style w:type="character" w:customStyle="1" w:styleId="fieldrequired">
    <w:name w:val="fieldrequired"/>
    <w:basedOn w:val="DefaultParagraphFont"/>
    <w:rsid w:val="00925FF7"/>
  </w:style>
  <w:style w:type="paragraph" w:customStyle="1" w:styleId="printed-select-quantity-notice">
    <w:name w:val="printed-select-quantity-notice"/>
    <w:basedOn w:val="Normal"/>
    <w:rsid w:val="00925F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d-item-list">
    <w:name w:val="printed-item-list"/>
    <w:basedOn w:val="Normal"/>
    <w:rsid w:val="00925F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925FF7"/>
  </w:style>
  <w:style w:type="character" w:styleId="CommentReference">
    <w:name w:val="annotation reference"/>
    <w:basedOn w:val="DefaultParagraphFont"/>
    <w:uiPriority w:val="99"/>
    <w:semiHidden/>
    <w:unhideWhenUsed/>
    <w:rsid w:val="00925FF7"/>
    <w:rPr>
      <w:sz w:val="16"/>
      <w:szCs w:val="16"/>
    </w:rPr>
  </w:style>
  <w:style w:type="paragraph" w:styleId="CommentText">
    <w:name w:val="annotation text"/>
    <w:basedOn w:val="Normal"/>
    <w:link w:val="CommentTextChar"/>
    <w:uiPriority w:val="99"/>
    <w:semiHidden/>
    <w:unhideWhenUsed/>
    <w:rsid w:val="00925FF7"/>
    <w:pPr>
      <w:spacing w:line="240" w:lineRule="auto"/>
    </w:pPr>
    <w:rPr>
      <w:sz w:val="20"/>
      <w:szCs w:val="20"/>
    </w:rPr>
  </w:style>
  <w:style w:type="character" w:customStyle="1" w:styleId="CommentTextChar">
    <w:name w:val="Comment Text Char"/>
    <w:basedOn w:val="DefaultParagraphFont"/>
    <w:link w:val="CommentText"/>
    <w:uiPriority w:val="99"/>
    <w:semiHidden/>
    <w:rsid w:val="00925FF7"/>
    <w:rPr>
      <w:sz w:val="20"/>
      <w:szCs w:val="20"/>
    </w:rPr>
  </w:style>
  <w:style w:type="paragraph" w:styleId="CommentSubject">
    <w:name w:val="annotation subject"/>
    <w:basedOn w:val="CommentText"/>
    <w:next w:val="CommentText"/>
    <w:link w:val="CommentSubjectChar"/>
    <w:uiPriority w:val="99"/>
    <w:semiHidden/>
    <w:unhideWhenUsed/>
    <w:rsid w:val="00925FF7"/>
    <w:rPr>
      <w:b/>
      <w:bCs/>
    </w:rPr>
  </w:style>
  <w:style w:type="character" w:customStyle="1" w:styleId="CommentSubjectChar">
    <w:name w:val="Comment Subject Char"/>
    <w:basedOn w:val="CommentTextChar"/>
    <w:link w:val="CommentSubject"/>
    <w:uiPriority w:val="99"/>
    <w:semiHidden/>
    <w:rsid w:val="00925FF7"/>
    <w:rPr>
      <w:b/>
      <w:bCs/>
      <w:sz w:val="20"/>
      <w:szCs w:val="20"/>
    </w:rPr>
  </w:style>
  <w:style w:type="paragraph" w:styleId="Header">
    <w:name w:val="header"/>
    <w:basedOn w:val="Normal"/>
    <w:link w:val="HeaderChar"/>
    <w:uiPriority w:val="99"/>
    <w:unhideWhenUsed/>
    <w:rsid w:val="00895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5CF"/>
  </w:style>
  <w:style w:type="paragraph" w:styleId="Footer">
    <w:name w:val="footer"/>
    <w:basedOn w:val="Normal"/>
    <w:link w:val="FooterChar"/>
    <w:uiPriority w:val="99"/>
    <w:unhideWhenUsed/>
    <w:rsid w:val="00895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0148">
      <w:bodyDiv w:val="1"/>
      <w:marLeft w:val="0"/>
      <w:marRight w:val="0"/>
      <w:marTop w:val="0"/>
      <w:marBottom w:val="0"/>
      <w:divBdr>
        <w:top w:val="none" w:sz="0" w:space="0" w:color="auto"/>
        <w:left w:val="none" w:sz="0" w:space="0" w:color="auto"/>
        <w:bottom w:val="none" w:sz="0" w:space="0" w:color="auto"/>
        <w:right w:val="none" w:sz="0" w:space="0" w:color="auto"/>
      </w:divBdr>
      <w:divsChild>
        <w:div w:id="175077676">
          <w:marLeft w:val="0"/>
          <w:marRight w:val="0"/>
          <w:marTop w:val="0"/>
          <w:marBottom w:val="0"/>
          <w:divBdr>
            <w:top w:val="none" w:sz="0" w:space="0" w:color="auto"/>
            <w:left w:val="none" w:sz="0" w:space="0" w:color="auto"/>
            <w:bottom w:val="none" w:sz="0" w:space="0" w:color="auto"/>
            <w:right w:val="none" w:sz="0" w:space="0" w:color="auto"/>
          </w:divBdr>
        </w:div>
        <w:div w:id="1201358219">
          <w:marLeft w:val="0"/>
          <w:marRight w:val="0"/>
          <w:marTop w:val="0"/>
          <w:marBottom w:val="0"/>
          <w:divBdr>
            <w:top w:val="none" w:sz="0" w:space="0" w:color="auto"/>
            <w:left w:val="none" w:sz="0" w:space="0" w:color="auto"/>
            <w:bottom w:val="none" w:sz="0" w:space="0" w:color="auto"/>
            <w:right w:val="none" w:sz="0" w:space="0" w:color="auto"/>
          </w:divBdr>
        </w:div>
        <w:div w:id="1678922805">
          <w:marLeft w:val="0"/>
          <w:marRight w:val="0"/>
          <w:marTop w:val="150"/>
          <w:marBottom w:val="0"/>
          <w:divBdr>
            <w:top w:val="none" w:sz="0" w:space="0" w:color="auto"/>
            <w:left w:val="none" w:sz="0" w:space="0" w:color="auto"/>
            <w:bottom w:val="none" w:sz="0" w:space="0" w:color="auto"/>
            <w:right w:val="none" w:sz="0" w:space="0" w:color="auto"/>
          </w:divBdr>
          <w:divsChild>
            <w:div w:id="1030647739">
              <w:marLeft w:val="0"/>
              <w:marRight w:val="0"/>
              <w:marTop w:val="0"/>
              <w:marBottom w:val="0"/>
              <w:divBdr>
                <w:top w:val="none" w:sz="0" w:space="0" w:color="auto"/>
                <w:left w:val="none" w:sz="0" w:space="0" w:color="auto"/>
                <w:bottom w:val="none" w:sz="0" w:space="0" w:color="auto"/>
                <w:right w:val="none" w:sz="0" w:space="0" w:color="auto"/>
              </w:divBdr>
              <w:divsChild>
                <w:div w:id="656962044">
                  <w:marLeft w:val="0"/>
                  <w:marRight w:val="0"/>
                  <w:marTop w:val="0"/>
                  <w:marBottom w:val="0"/>
                  <w:divBdr>
                    <w:top w:val="none" w:sz="0" w:space="0" w:color="auto"/>
                    <w:left w:val="none" w:sz="0" w:space="0" w:color="auto"/>
                    <w:bottom w:val="none" w:sz="0" w:space="0" w:color="auto"/>
                    <w:right w:val="none" w:sz="0" w:space="0" w:color="auto"/>
                  </w:divBdr>
                  <w:divsChild>
                    <w:div w:id="1657033084">
                      <w:marLeft w:val="0"/>
                      <w:marRight w:val="0"/>
                      <w:marTop w:val="0"/>
                      <w:marBottom w:val="0"/>
                      <w:divBdr>
                        <w:top w:val="none" w:sz="0" w:space="0" w:color="auto"/>
                        <w:left w:val="none" w:sz="0" w:space="0" w:color="auto"/>
                        <w:bottom w:val="none" w:sz="0" w:space="0" w:color="auto"/>
                        <w:right w:val="none" w:sz="0" w:space="0" w:color="auto"/>
                      </w:divBdr>
                      <w:divsChild>
                        <w:div w:id="94531275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81790497">
                  <w:marLeft w:val="0"/>
                  <w:marRight w:val="0"/>
                  <w:marTop w:val="0"/>
                  <w:marBottom w:val="0"/>
                  <w:divBdr>
                    <w:top w:val="none" w:sz="0" w:space="0" w:color="auto"/>
                    <w:left w:val="none" w:sz="0" w:space="0" w:color="auto"/>
                    <w:bottom w:val="none" w:sz="0" w:space="0" w:color="auto"/>
                    <w:right w:val="none" w:sz="0" w:space="0" w:color="auto"/>
                  </w:divBdr>
                  <w:divsChild>
                    <w:div w:id="222184665">
                      <w:marLeft w:val="0"/>
                      <w:marRight w:val="0"/>
                      <w:marTop w:val="0"/>
                      <w:marBottom w:val="240"/>
                      <w:divBdr>
                        <w:top w:val="none" w:sz="0" w:space="0" w:color="auto"/>
                        <w:left w:val="none" w:sz="0" w:space="0" w:color="auto"/>
                        <w:bottom w:val="none" w:sz="0" w:space="0" w:color="auto"/>
                        <w:right w:val="none" w:sz="0" w:space="0" w:color="auto"/>
                      </w:divBdr>
                      <w:divsChild>
                        <w:div w:id="144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319">
                  <w:marLeft w:val="0"/>
                  <w:marRight w:val="0"/>
                  <w:marTop w:val="0"/>
                  <w:marBottom w:val="0"/>
                  <w:divBdr>
                    <w:top w:val="none" w:sz="0" w:space="0" w:color="auto"/>
                    <w:left w:val="none" w:sz="0" w:space="0" w:color="auto"/>
                    <w:bottom w:val="none" w:sz="0" w:space="0" w:color="auto"/>
                    <w:right w:val="none" w:sz="0" w:space="0" w:color="auto"/>
                  </w:divBdr>
                  <w:divsChild>
                    <w:div w:id="2433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1739">
              <w:marLeft w:val="0"/>
              <w:marRight w:val="0"/>
              <w:marTop w:val="0"/>
              <w:marBottom w:val="0"/>
              <w:divBdr>
                <w:top w:val="none" w:sz="0" w:space="0" w:color="auto"/>
                <w:left w:val="none" w:sz="0" w:space="0" w:color="auto"/>
                <w:bottom w:val="none" w:sz="0" w:space="0" w:color="auto"/>
                <w:right w:val="none" w:sz="0" w:space="0" w:color="auto"/>
              </w:divBdr>
              <w:divsChild>
                <w:div w:id="2087260719">
                  <w:marLeft w:val="0"/>
                  <w:marRight w:val="0"/>
                  <w:marTop w:val="0"/>
                  <w:marBottom w:val="0"/>
                  <w:divBdr>
                    <w:top w:val="none" w:sz="0" w:space="0" w:color="auto"/>
                    <w:left w:val="none" w:sz="0" w:space="0" w:color="auto"/>
                    <w:bottom w:val="none" w:sz="0" w:space="0" w:color="auto"/>
                    <w:right w:val="none" w:sz="0" w:space="0" w:color="auto"/>
                  </w:divBdr>
                </w:div>
                <w:div w:id="1946115126">
                  <w:marLeft w:val="0"/>
                  <w:marRight w:val="0"/>
                  <w:marTop w:val="0"/>
                  <w:marBottom w:val="0"/>
                  <w:divBdr>
                    <w:top w:val="none" w:sz="0" w:space="0" w:color="auto"/>
                    <w:left w:val="none" w:sz="0" w:space="0" w:color="auto"/>
                    <w:bottom w:val="none" w:sz="0" w:space="0" w:color="auto"/>
                    <w:right w:val="none" w:sz="0" w:space="0" w:color="auto"/>
                  </w:divBdr>
                  <w:divsChild>
                    <w:div w:id="1103647099">
                      <w:marLeft w:val="0"/>
                      <w:marRight w:val="0"/>
                      <w:marTop w:val="0"/>
                      <w:marBottom w:val="0"/>
                      <w:divBdr>
                        <w:top w:val="none" w:sz="0" w:space="0" w:color="auto"/>
                        <w:left w:val="none" w:sz="0" w:space="0" w:color="auto"/>
                        <w:bottom w:val="none" w:sz="0" w:space="0" w:color="auto"/>
                        <w:right w:val="none" w:sz="0" w:space="0" w:color="auto"/>
                      </w:divBdr>
                    </w:div>
                  </w:divsChild>
                </w:div>
                <w:div w:id="1241064897">
                  <w:marLeft w:val="0"/>
                  <w:marRight w:val="0"/>
                  <w:marTop w:val="0"/>
                  <w:marBottom w:val="0"/>
                  <w:divBdr>
                    <w:top w:val="none" w:sz="0" w:space="0" w:color="auto"/>
                    <w:left w:val="none" w:sz="0" w:space="0" w:color="auto"/>
                    <w:bottom w:val="none" w:sz="0" w:space="0" w:color="auto"/>
                    <w:right w:val="none" w:sz="0" w:space="0" w:color="auto"/>
                  </w:divBdr>
                  <w:divsChild>
                    <w:div w:id="673797214">
                      <w:marLeft w:val="0"/>
                      <w:marRight w:val="0"/>
                      <w:marTop w:val="0"/>
                      <w:marBottom w:val="240"/>
                      <w:divBdr>
                        <w:top w:val="none" w:sz="0" w:space="0" w:color="auto"/>
                        <w:left w:val="none" w:sz="0" w:space="0" w:color="auto"/>
                        <w:bottom w:val="none" w:sz="0" w:space="0" w:color="auto"/>
                        <w:right w:val="none" w:sz="0" w:space="0" w:color="auto"/>
                      </w:divBdr>
                      <w:divsChild>
                        <w:div w:id="352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809">
                  <w:marLeft w:val="0"/>
                  <w:marRight w:val="0"/>
                  <w:marTop w:val="0"/>
                  <w:marBottom w:val="0"/>
                  <w:divBdr>
                    <w:top w:val="none" w:sz="0" w:space="0" w:color="auto"/>
                    <w:left w:val="none" w:sz="0" w:space="0" w:color="auto"/>
                    <w:bottom w:val="none" w:sz="0" w:space="0" w:color="auto"/>
                    <w:right w:val="none" w:sz="0" w:space="0" w:color="auto"/>
                  </w:divBdr>
                  <w:divsChild>
                    <w:div w:id="4285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415">
              <w:marLeft w:val="0"/>
              <w:marRight w:val="0"/>
              <w:marTop w:val="0"/>
              <w:marBottom w:val="0"/>
              <w:divBdr>
                <w:top w:val="none" w:sz="0" w:space="0" w:color="auto"/>
                <w:left w:val="none" w:sz="0" w:space="0" w:color="auto"/>
                <w:bottom w:val="none" w:sz="0" w:space="0" w:color="auto"/>
                <w:right w:val="none" w:sz="0" w:space="0" w:color="auto"/>
              </w:divBdr>
              <w:divsChild>
                <w:div w:id="1931042243">
                  <w:marLeft w:val="0"/>
                  <w:marRight w:val="0"/>
                  <w:marTop w:val="0"/>
                  <w:marBottom w:val="0"/>
                  <w:divBdr>
                    <w:top w:val="none" w:sz="0" w:space="0" w:color="auto"/>
                    <w:left w:val="none" w:sz="0" w:space="0" w:color="auto"/>
                    <w:bottom w:val="none" w:sz="0" w:space="0" w:color="auto"/>
                    <w:right w:val="none" w:sz="0" w:space="0" w:color="auto"/>
                  </w:divBdr>
                  <w:divsChild>
                    <w:div w:id="265117912">
                      <w:marLeft w:val="0"/>
                      <w:marRight w:val="0"/>
                      <w:marTop w:val="0"/>
                      <w:marBottom w:val="0"/>
                      <w:divBdr>
                        <w:top w:val="none" w:sz="0" w:space="0" w:color="auto"/>
                        <w:left w:val="none" w:sz="0" w:space="0" w:color="auto"/>
                        <w:bottom w:val="none" w:sz="0" w:space="0" w:color="auto"/>
                        <w:right w:val="none" w:sz="0" w:space="0" w:color="auto"/>
                      </w:divBdr>
                    </w:div>
                  </w:divsChild>
                </w:div>
                <w:div w:id="946695544">
                  <w:marLeft w:val="0"/>
                  <w:marRight w:val="0"/>
                  <w:marTop w:val="0"/>
                  <w:marBottom w:val="0"/>
                  <w:divBdr>
                    <w:top w:val="none" w:sz="0" w:space="0" w:color="auto"/>
                    <w:left w:val="none" w:sz="0" w:space="0" w:color="auto"/>
                    <w:bottom w:val="none" w:sz="0" w:space="0" w:color="auto"/>
                    <w:right w:val="none" w:sz="0" w:space="0" w:color="auto"/>
                  </w:divBdr>
                  <w:divsChild>
                    <w:div w:id="1337463314">
                      <w:marLeft w:val="0"/>
                      <w:marRight w:val="0"/>
                      <w:marTop w:val="0"/>
                      <w:marBottom w:val="0"/>
                      <w:divBdr>
                        <w:top w:val="none" w:sz="0" w:space="0" w:color="auto"/>
                        <w:left w:val="none" w:sz="0" w:space="0" w:color="auto"/>
                        <w:bottom w:val="none" w:sz="0" w:space="0" w:color="auto"/>
                        <w:right w:val="none" w:sz="0" w:space="0" w:color="auto"/>
                      </w:divBdr>
                    </w:div>
                  </w:divsChild>
                </w:div>
                <w:div w:id="719015801">
                  <w:marLeft w:val="0"/>
                  <w:marRight w:val="0"/>
                  <w:marTop w:val="0"/>
                  <w:marBottom w:val="0"/>
                  <w:divBdr>
                    <w:top w:val="none" w:sz="0" w:space="0" w:color="auto"/>
                    <w:left w:val="none" w:sz="0" w:space="0" w:color="auto"/>
                    <w:bottom w:val="none" w:sz="0" w:space="0" w:color="auto"/>
                    <w:right w:val="none" w:sz="0" w:space="0" w:color="auto"/>
                  </w:divBdr>
                  <w:divsChild>
                    <w:div w:id="734858472">
                      <w:marLeft w:val="0"/>
                      <w:marRight w:val="0"/>
                      <w:marTop w:val="0"/>
                      <w:marBottom w:val="0"/>
                      <w:divBdr>
                        <w:top w:val="none" w:sz="0" w:space="0" w:color="auto"/>
                        <w:left w:val="none" w:sz="0" w:space="0" w:color="auto"/>
                        <w:bottom w:val="none" w:sz="0" w:space="0" w:color="auto"/>
                        <w:right w:val="none" w:sz="0" w:space="0" w:color="auto"/>
                      </w:divBdr>
                    </w:div>
                  </w:divsChild>
                </w:div>
                <w:div w:id="1033384562">
                  <w:marLeft w:val="0"/>
                  <w:marRight w:val="0"/>
                  <w:marTop w:val="0"/>
                  <w:marBottom w:val="0"/>
                  <w:divBdr>
                    <w:top w:val="none" w:sz="0" w:space="0" w:color="auto"/>
                    <w:left w:val="none" w:sz="0" w:space="0" w:color="auto"/>
                    <w:bottom w:val="none" w:sz="0" w:space="0" w:color="auto"/>
                    <w:right w:val="none" w:sz="0" w:space="0" w:color="auto"/>
                  </w:divBdr>
                  <w:divsChild>
                    <w:div w:id="741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79050">
              <w:marLeft w:val="0"/>
              <w:marRight w:val="0"/>
              <w:marTop w:val="0"/>
              <w:marBottom w:val="0"/>
              <w:divBdr>
                <w:top w:val="none" w:sz="0" w:space="0" w:color="auto"/>
                <w:left w:val="none" w:sz="0" w:space="0" w:color="auto"/>
                <w:bottom w:val="none" w:sz="0" w:space="0" w:color="auto"/>
                <w:right w:val="none" w:sz="0" w:space="0" w:color="auto"/>
              </w:divBdr>
              <w:divsChild>
                <w:div w:id="1473062739">
                  <w:marLeft w:val="0"/>
                  <w:marRight w:val="0"/>
                  <w:marTop w:val="0"/>
                  <w:marBottom w:val="0"/>
                  <w:divBdr>
                    <w:top w:val="none" w:sz="0" w:space="0" w:color="auto"/>
                    <w:left w:val="none" w:sz="0" w:space="0" w:color="auto"/>
                    <w:bottom w:val="none" w:sz="0" w:space="0" w:color="auto"/>
                    <w:right w:val="none" w:sz="0" w:space="0" w:color="auto"/>
                  </w:divBdr>
                  <w:divsChild>
                    <w:div w:id="318189443">
                      <w:marLeft w:val="0"/>
                      <w:marRight w:val="0"/>
                      <w:marTop w:val="0"/>
                      <w:marBottom w:val="0"/>
                      <w:divBdr>
                        <w:top w:val="none" w:sz="0" w:space="0" w:color="auto"/>
                        <w:left w:val="none" w:sz="0" w:space="0" w:color="auto"/>
                        <w:bottom w:val="none" w:sz="0" w:space="0" w:color="auto"/>
                        <w:right w:val="none" w:sz="0" w:space="0" w:color="auto"/>
                      </w:divBdr>
                    </w:div>
                  </w:divsChild>
                </w:div>
                <w:div w:id="1591349379">
                  <w:marLeft w:val="0"/>
                  <w:marRight w:val="0"/>
                  <w:marTop w:val="0"/>
                  <w:marBottom w:val="0"/>
                  <w:divBdr>
                    <w:top w:val="none" w:sz="0" w:space="0" w:color="auto"/>
                    <w:left w:val="none" w:sz="0" w:space="0" w:color="auto"/>
                    <w:bottom w:val="none" w:sz="0" w:space="0" w:color="auto"/>
                    <w:right w:val="none" w:sz="0" w:space="0" w:color="auto"/>
                  </w:divBdr>
                  <w:divsChild>
                    <w:div w:id="8483924">
                      <w:marLeft w:val="0"/>
                      <w:marRight w:val="0"/>
                      <w:marTop w:val="0"/>
                      <w:marBottom w:val="0"/>
                      <w:divBdr>
                        <w:top w:val="none" w:sz="0" w:space="0" w:color="auto"/>
                        <w:left w:val="none" w:sz="0" w:space="0" w:color="auto"/>
                        <w:bottom w:val="none" w:sz="0" w:space="0" w:color="auto"/>
                        <w:right w:val="none" w:sz="0" w:space="0" w:color="auto"/>
                      </w:divBdr>
                    </w:div>
                  </w:divsChild>
                </w:div>
                <w:div w:id="2126658780">
                  <w:marLeft w:val="0"/>
                  <w:marRight w:val="0"/>
                  <w:marTop w:val="0"/>
                  <w:marBottom w:val="0"/>
                  <w:divBdr>
                    <w:top w:val="none" w:sz="0" w:space="0" w:color="auto"/>
                    <w:left w:val="none" w:sz="0" w:space="0" w:color="auto"/>
                    <w:bottom w:val="none" w:sz="0" w:space="0" w:color="auto"/>
                    <w:right w:val="none" w:sz="0" w:space="0" w:color="auto"/>
                  </w:divBdr>
                  <w:divsChild>
                    <w:div w:id="992829467">
                      <w:marLeft w:val="0"/>
                      <w:marRight w:val="0"/>
                      <w:marTop w:val="0"/>
                      <w:marBottom w:val="0"/>
                      <w:divBdr>
                        <w:top w:val="none" w:sz="0" w:space="0" w:color="auto"/>
                        <w:left w:val="none" w:sz="0" w:space="0" w:color="auto"/>
                        <w:bottom w:val="none" w:sz="0" w:space="0" w:color="auto"/>
                        <w:right w:val="none" w:sz="0" w:space="0" w:color="auto"/>
                      </w:divBdr>
                    </w:div>
                  </w:divsChild>
                </w:div>
                <w:div w:id="1369986501">
                  <w:marLeft w:val="0"/>
                  <w:marRight w:val="0"/>
                  <w:marTop w:val="0"/>
                  <w:marBottom w:val="0"/>
                  <w:divBdr>
                    <w:top w:val="none" w:sz="0" w:space="0" w:color="auto"/>
                    <w:left w:val="none" w:sz="0" w:space="0" w:color="auto"/>
                    <w:bottom w:val="none" w:sz="0" w:space="0" w:color="auto"/>
                    <w:right w:val="none" w:sz="0" w:space="0" w:color="auto"/>
                  </w:divBdr>
                </w:div>
                <w:div w:id="1494950651">
                  <w:marLeft w:val="0"/>
                  <w:marRight w:val="0"/>
                  <w:marTop w:val="0"/>
                  <w:marBottom w:val="0"/>
                  <w:divBdr>
                    <w:top w:val="none" w:sz="0" w:space="0" w:color="auto"/>
                    <w:left w:val="none" w:sz="0" w:space="0" w:color="auto"/>
                    <w:bottom w:val="none" w:sz="0" w:space="0" w:color="auto"/>
                    <w:right w:val="none" w:sz="0" w:space="0" w:color="auto"/>
                  </w:divBdr>
                  <w:divsChild>
                    <w:div w:id="1144814773">
                      <w:marLeft w:val="0"/>
                      <w:marRight w:val="0"/>
                      <w:marTop w:val="0"/>
                      <w:marBottom w:val="0"/>
                      <w:divBdr>
                        <w:top w:val="none" w:sz="0" w:space="0" w:color="auto"/>
                        <w:left w:val="none" w:sz="0" w:space="0" w:color="auto"/>
                        <w:bottom w:val="none" w:sz="0" w:space="0" w:color="auto"/>
                        <w:right w:val="none" w:sz="0" w:space="0" w:color="auto"/>
                      </w:divBdr>
                    </w:div>
                  </w:divsChild>
                </w:div>
                <w:div w:id="186874099">
                  <w:marLeft w:val="0"/>
                  <w:marRight w:val="0"/>
                  <w:marTop w:val="0"/>
                  <w:marBottom w:val="0"/>
                  <w:divBdr>
                    <w:top w:val="none" w:sz="0" w:space="0" w:color="auto"/>
                    <w:left w:val="none" w:sz="0" w:space="0" w:color="auto"/>
                    <w:bottom w:val="none" w:sz="0" w:space="0" w:color="auto"/>
                    <w:right w:val="none" w:sz="0" w:space="0" w:color="auto"/>
                  </w:divBdr>
                </w:div>
                <w:div w:id="697662322">
                  <w:marLeft w:val="0"/>
                  <w:marRight w:val="0"/>
                  <w:marTop w:val="0"/>
                  <w:marBottom w:val="0"/>
                  <w:divBdr>
                    <w:top w:val="none" w:sz="0" w:space="0" w:color="auto"/>
                    <w:left w:val="none" w:sz="0" w:space="0" w:color="auto"/>
                    <w:bottom w:val="none" w:sz="0" w:space="0" w:color="auto"/>
                    <w:right w:val="none" w:sz="0" w:space="0" w:color="auto"/>
                  </w:divBdr>
                  <w:divsChild>
                    <w:div w:id="1702432360">
                      <w:marLeft w:val="0"/>
                      <w:marRight w:val="0"/>
                      <w:marTop w:val="0"/>
                      <w:marBottom w:val="0"/>
                      <w:divBdr>
                        <w:top w:val="none" w:sz="0" w:space="0" w:color="auto"/>
                        <w:left w:val="none" w:sz="0" w:space="0" w:color="auto"/>
                        <w:bottom w:val="none" w:sz="0" w:space="0" w:color="auto"/>
                        <w:right w:val="none" w:sz="0" w:space="0" w:color="auto"/>
                      </w:divBdr>
                    </w:div>
                  </w:divsChild>
                </w:div>
                <w:div w:id="1745839729">
                  <w:marLeft w:val="0"/>
                  <w:marRight w:val="0"/>
                  <w:marTop w:val="0"/>
                  <w:marBottom w:val="0"/>
                  <w:divBdr>
                    <w:top w:val="none" w:sz="0" w:space="0" w:color="auto"/>
                    <w:left w:val="none" w:sz="0" w:space="0" w:color="auto"/>
                    <w:bottom w:val="none" w:sz="0" w:space="0" w:color="auto"/>
                    <w:right w:val="none" w:sz="0" w:space="0" w:color="auto"/>
                  </w:divBdr>
                </w:div>
              </w:divsChild>
            </w:div>
            <w:div w:id="385571435">
              <w:marLeft w:val="0"/>
              <w:marRight w:val="0"/>
              <w:marTop w:val="0"/>
              <w:marBottom w:val="0"/>
              <w:divBdr>
                <w:top w:val="none" w:sz="0" w:space="0" w:color="auto"/>
                <w:left w:val="none" w:sz="0" w:space="0" w:color="auto"/>
                <w:bottom w:val="none" w:sz="0" w:space="0" w:color="auto"/>
                <w:right w:val="none" w:sz="0" w:space="0" w:color="auto"/>
              </w:divBdr>
              <w:divsChild>
                <w:div w:id="1775520082">
                  <w:marLeft w:val="0"/>
                  <w:marRight w:val="0"/>
                  <w:marTop w:val="0"/>
                  <w:marBottom w:val="0"/>
                  <w:divBdr>
                    <w:top w:val="none" w:sz="0" w:space="0" w:color="auto"/>
                    <w:left w:val="none" w:sz="0" w:space="0" w:color="auto"/>
                    <w:bottom w:val="none" w:sz="0" w:space="0" w:color="auto"/>
                    <w:right w:val="none" w:sz="0" w:space="0" w:color="auto"/>
                  </w:divBdr>
                  <w:divsChild>
                    <w:div w:id="1591810940">
                      <w:marLeft w:val="0"/>
                      <w:marRight w:val="0"/>
                      <w:marTop w:val="0"/>
                      <w:marBottom w:val="0"/>
                      <w:divBdr>
                        <w:top w:val="none" w:sz="0" w:space="0" w:color="auto"/>
                        <w:left w:val="none" w:sz="0" w:space="0" w:color="auto"/>
                        <w:bottom w:val="none" w:sz="0" w:space="0" w:color="auto"/>
                        <w:right w:val="none" w:sz="0" w:space="0" w:color="auto"/>
                      </w:divBdr>
                    </w:div>
                  </w:divsChild>
                </w:div>
                <w:div w:id="1110973421">
                  <w:marLeft w:val="0"/>
                  <w:marRight w:val="0"/>
                  <w:marTop w:val="0"/>
                  <w:marBottom w:val="0"/>
                  <w:divBdr>
                    <w:top w:val="none" w:sz="0" w:space="0" w:color="auto"/>
                    <w:left w:val="none" w:sz="0" w:space="0" w:color="auto"/>
                    <w:bottom w:val="none" w:sz="0" w:space="0" w:color="auto"/>
                    <w:right w:val="none" w:sz="0" w:space="0" w:color="auto"/>
                  </w:divBdr>
                  <w:divsChild>
                    <w:div w:id="417824228">
                      <w:marLeft w:val="0"/>
                      <w:marRight w:val="0"/>
                      <w:marTop w:val="0"/>
                      <w:marBottom w:val="240"/>
                      <w:divBdr>
                        <w:top w:val="none" w:sz="0" w:space="0" w:color="auto"/>
                        <w:left w:val="none" w:sz="0" w:space="0" w:color="auto"/>
                        <w:bottom w:val="none" w:sz="0" w:space="0" w:color="auto"/>
                        <w:right w:val="none" w:sz="0" w:space="0" w:color="auto"/>
                      </w:divBdr>
                      <w:divsChild>
                        <w:div w:id="1590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097">
                  <w:marLeft w:val="0"/>
                  <w:marRight w:val="0"/>
                  <w:marTop w:val="0"/>
                  <w:marBottom w:val="0"/>
                  <w:divBdr>
                    <w:top w:val="none" w:sz="0" w:space="0" w:color="auto"/>
                    <w:left w:val="none" w:sz="0" w:space="0" w:color="auto"/>
                    <w:bottom w:val="none" w:sz="0" w:space="0" w:color="auto"/>
                    <w:right w:val="none" w:sz="0" w:space="0" w:color="auto"/>
                  </w:divBdr>
                  <w:divsChild>
                    <w:div w:id="1625770772">
                      <w:marLeft w:val="0"/>
                      <w:marRight w:val="0"/>
                      <w:marTop w:val="0"/>
                      <w:marBottom w:val="0"/>
                      <w:divBdr>
                        <w:top w:val="none" w:sz="0" w:space="0" w:color="auto"/>
                        <w:left w:val="none" w:sz="0" w:space="0" w:color="auto"/>
                        <w:bottom w:val="none" w:sz="0" w:space="0" w:color="auto"/>
                        <w:right w:val="none" w:sz="0" w:space="0" w:color="auto"/>
                      </w:divBdr>
                    </w:div>
                  </w:divsChild>
                </w:div>
                <w:div w:id="1894193934">
                  <w:marLeft w:val="0"/>
                  <w:marRight w:val="0"/>
                  <w:marTop w:val="0"/>
                  <w:marBottom w:val="0"/>
                  <w:divBdr>
                    <w:top w:val="none" w:sz="0" w:space="0" w:color="auto"/>
                    <w:left w:val="none" w:sz="0" w:space="0" w:color="auto"/>
                    <w:bottom w:val="none" w:sz="0" w:space="0" w:color="auto"/>
                    <w:right w:val="none" w:sz="0" w:space="0" w:color="auto"/>
                  </w:divBdr>
                </w:div>
                <w:div w:id="1853572595">
                  <w:marLeft w:val="0"/>
                  <w:marRight w:val="0"/>
                  <w:marTop w:val="0"/>
                  <w:marBottom w:val="0"/>
                  <w:divBdr>
                    <w:top w:val="none" w:sz="0" w:space="0" w:color="auto"/>
                    <w:left w:val="none" w:sz="0" w:space="0" w:color="auto"/>
                    <w:bottom w:val="none" w:sz="0" w:space="0" w:color="auto"/>
                    <w:right w:val="none" w:sz="0" w:space="0" w:color="auto"/>
                  </w:divBdr>
                </w:div>
              </w:divsChild>
            </w:div>
            <w:div w:id="250892779">
              <w:marLeft w:val="0"/>
              <w:marRight w:val="0"/>
              <w:marTop w:val="0"/>
              <w:marBottom w:val="0"/>
              <w:divBdr>
                <w:top w:val="none" w:sz="0" w:space="0" w:color="auto"/>
                <w:left w:val="none" w:sz="0" w:space="0" w:color="auto"/>
                <w:bottom w:val="none" w:sz="0" w:space="0" w:color="auto"/>
                <w:right w:val="none" w:sz="0" w:space="0" w:color="auto"/>
              </w:divBdr>
              <w:divsChild>
                <w:div w:id="555706024">
                  <w:marLeft w:val="0"/>
                  <w:marRight w:val="0"/>
                  <w:marTop w:val="0"/>
                  <w:marBottom w:val="0"/>
                  <w:divBdr>
                    <w:top w:val="none" w:sz="0" w:space="0" w:color="auto"/>
                    <w:left w:val="none" w:sz="0" w:space="0" w:color="auto"/>
                    <w:bottom w:val="none" w:sz="0" w:space="0" w:color="auto"/>
                    <w:right w:val="none" w:sz="0" w:space="0" w:color="auto"/>
                  </w:divBdr>
                  <w:divsChild>
                    <w:div w:id="1276594058">
                      <w:marLeft w:val="0"/>
                      <w:marRight w:val="0"/>
                      <w:marTop w:val="0"/>
                      <w:marBottom w:val="0"/>
                      <w:divBdr>
                        <w:top w:val="none" w:sz="0" w:space="0" w:color="auto"/>
                        <w:left w:val="none" w:sz="0" w:space="0" w:color="auto"/>
                        <w:bottom w:val="none" w:sz="0" w:space="0" w:color="auto"/>
                        <w:right w:val="none" w:sz="0" w:space="0" w:color="auto"/>
                      </w:divBdr>
                    </w:div>
                  </w:divsChild>
                </w:div>
                <w:div w:id="1032878582">
                  <w:marLeft w:val="0"/>
                  <w:marRight w:val="0"/>
                  <w:marTop w:val="0"/>
                  <w:marBottom w:val="0"/>
                  <w:divBdr>
                    <w:top w:val="none" w:sz="0" w:space="0" w:color="auto"/>
                    <w:left w:val="none" w:sz="0" w:space="0" w:color="auto"/>
                    <w:bottom w:val="none" w:sz="0" w:space="0" w:color="auto"/>
                    <w:right w:val="none" w:sz="0" w:space="0" w:color="auto"/>
                  </w:divBdr>
                </w:div>
                <w:div w:id="1807746041">
                  <w:marLeft w:val="0"/>
                  <w:marRight w:val="0"/>
                  <w:marTop w:val="0"/>
                  <w:marBottom w:val="0"/>
                  <w:divBdr>
                    <w:top w:val="none" w:sz="0" w:space="0" w:color="auto"/>
                    <w:left w:val="none" w:sz="0" w:space="0" w:color="auto"/>
                    <w:bottom w:val="none" w:sz="0" w:space="0" w:color="auto"/>
                    <w:right w:val="none" w:sz="0" w:space="0" w:color="auto"/>
                  </w:divBdr>
                </w:div>
                <w:div w:id="2142650999">
                  <w:marLeft w:val="0"/>
                  <w:marRight w:val="0"/>
                  <w:marTop w:val="0"/>
                  <w:marBottom w:val="0"/>
                  <w:divBdr>
                    <w:top w:val="none" w:sz="0" w:space="0" w:color="auto"/>
                    <w:left w:val="none" w:sz="0" w:space="0" w:color="auto"/>
                    <w:bottom w:val="none" w:sz="0" w:space="0" w:color="auto"/>
                    <w:right w:val="none" w:sz="0" w:space="0" w:color="auto"/>
                  </w:divBdr>
                  <w:divsChild>
                    <w:div w:id="1766881579">
                      <w:marLeft w:val="0"/>
                      <w:marRight w:val="0"/>
                      <w:marTop w:val="0"/>
                      <w:marBottom w:val="240"/>
                      <w:divBdr>
                        <w:top w:val="none" w:sz="0" w:space="0" w:color="auto"/>
                        <w:left w:val="none" w:sz="0" w:space="0" w:color="auto"/>
                        <w:bottom w:val="none" w:sz="0" w:space="0" w:color="auto"/>
                        <w:right w:val="none" w:sz="0" w:space="0" w:color="auto"/>
                      </w:divBdr>
                      <w:divsChild>
                        <w:div w:id="137309870">
                          <w:marLeft w:val="0"/>
                          <w:marRight w:val="0"/>
                          <w:marTop w:val="0"/>
                          <w:marBottom w:val="0"/>
                          <w:divBdr>
                            <w:top w:val="none" w:sz="0" w:space="0" w:color="auto"/>
                            <w:left w:val="none" w:sz="0" w:space="0" w:color="auto"/>
                            <w:bottom w:val="none" w:sz="0" w:space="0" w:color="auto"/>
                            <w:right w:val="none" w:sz="0" w:space="0" w:color="auto"/>
                          </w:divBdr>
                          <w:divsChild>
                            <w:div w:id="1761216940">
                              <w:marLeft w:val="0"/>
                              <w:marRight w:val="0"/>
                              <w:marTop w:val="0"/>
                              <w:marBottom w:val="0"/>
                              <w:divBdr>
                                <w:top w:val="none" w:sz="0" w:space="0" w:color="auto"/>
                                <w:left w:val="none" w:sz="0" w:space="0" w:color="auto"/>
                                <w:bottom w:val="none" w:sz="0" w:space="0" w:color="auto"/>
                                <w:right w:val="none" w:sz="0" w:space="0" w:color="auto"/>
                              </w:divBdr>
                              <w:divsChild>
                                <w:div w:id="15756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607">
                  <w:marLeft w:val="0"/>
                  <w:marRight w:val="0"/>
                  <w:marTop w:val="0"/>
                  <w:marBottom w:val="0"/>
                  <w:divBdr>
                    <w:top w:val="none" w:sz="0" w:space="0" w:color="auto"/>
                    <w:left w:val="none" w:sz="0" w:space="0" w:color="auto"/>
                    <w:bottom w:val="none" w:sz="0" w:space="0" w:color="auto"/>
                    <w:right w:val="none" w:sz="0" w:space="0" w:color="auto"/>
                  </w:divBdr>
                  <w:divsChild>
                    <w:div w:id="95255681">
                      <w:marLeft w:val="0"/>
                      <w:marRight w:val="0"/>
                      <w:marTop w:val="0"/>
                      <w:marBottom w:val="0"/>
                      <w:divBdr>
                        <w:top w:val="none" w:sz="0" w:space="0" w:color="auto"/>
                        <w:left w:val="none" w:sz="0" w:space="0" w:color="auto"/>
                        <w:bottom w:val="none" w:sz="0" w:space="0" w:color="auto"/>
                        <w:right w:val="none" w:sz="0" w:space="0" w:color="auto"/>
                      </w:divBdr>
                    </w:div>
                  </w:divsChild>
                </w:div>
                <w:div w:id="1403603145">
                  <w:marLeft w:val="0"/>
                  <w:marRight w:val="0"/>
                  <w:marTop w:val="0"/>
                  <w:marBottom w:val="0"/>
                  <w:divBdr>
                    <w:top w:val="none" w:sz="0" w:space="0" w:color="auto"/>
                    <w:left w:val="none" w:sz="0" w:space="0" w:color="auto"/>
                    <w:bottom w:val="none" w:sz="0" w:space="0" w:color="auto"/>
                    <w:right w:val="none" w:sz="0" w:space="0" w:color="auto"/>
                  </w:divBdr>
                </w:div>
                <w:div w:id="695277667">
                  <w:marLeft w:val="0"/>
                  <w:marRight w:val="0"/>
                  <w:marTop w:val="0"/>
                  <w:marBottom w:val="0"/>
                  <w:divBdr>
                    <w:top w:val="none" w:sz="0" w:space="0" w:color="auto"/>
                    <w:left w:val="none" w:sz="0" w:space="0" w:color="auto"/>
                    <w:bottom w:val="none" w:sz="0" w:space="0" w:color="auto"/>
                    <w:right w:val="none" w:sz="0" w:space="0" w:color="auto"/>
                  </w:divBdr>
                  <w:divsChild>
                    <w:div w:id="459107453">
                      <w:marLeft w:val="0"/>
                      <w:marRight w:val="0"/>
                      <w:marTop w:val="0"/>
                      <w:marBottom w:val="240"/>
                      <w:divBdr>
                        <w:top w:val="none" w:sz="0" w:space="0" w:color="auto"/>
                        <w:left w:val="none" w:sz="0" w:space="0" w:color="auto"/>
                        <w:bottom w:val="none" w:sz="0" w:space="0" w:color="auto"/>
                        <w:right w:val="none" w:sz="0" w:space="0" w:color="auto"/>
                      </w:divBdr>
                      <w:divsChild>
                        <w:div w:id="1057045539">
                          <w:marLeft w:val="0"/>
                          <w:marRight w:val="0"/>
                          <w:marTop w:val="0"/>
                          <w:marBottom w:val="0"/>
                          <w:divBdr>
                            <w:top w:val="none" w:sz="0" w:space="0" w:color="auto"/>
                            <w:left w:val="none" w:sz="0" w:space="0" w:color="auto"/>
                            <w:bottom w:val="none" w:sz="0" w:space="0" w:color="auto"/>
                            <w:right w:val="none" w:sz="0" w:space="0" w:color="auto"/>
                          </w:divBdr>
                          <w:divsChild>
                            <w:div w:id="801389353">
                              <w:marLeft w:val="0"/>
                              <w:marRight w:val="0"/>
                              <w:marTop w:val="0"/>
                              <w:marBottom w:val="0"/>
                              <w:divBdr>
                                <w:top w:val="none" w:sz="0" w:space="0" w:color="auto"/>
                                <w:left w:val="none" w:sz="0" w:space="0" w:color="auto"/>
                                <w:bottom w:val="none" w:sz="0" w:space="0" w:color="auto"/>
                                <w:right w:val="none" w:sz="0" w:space="0" w:color="auto"/>
                              </w:divBdr>
                              <w:divsChild>
                                <w:div w:id="4886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2824">
                  <w:marLeft w:val="0"/>
                  <w:marRight w:val="0"/>
                  <w:marTop w:val="0"/>
                  <w:marBottom w:val="0"/>
                  <w:divBdr>
                    <w:top w:val="none" w:sz="0" w:space="0" w:color="auto"/>
                    <w:left w:val="none" w:sz="0" w:space="0" w:color="auto"/>
                    <w:bottom w:val="none" w:sz="0" w:space="0" w:color="auto"/>
                    <w:right w:val="none" w:sz="0" w:space="0" w:color="auto"/>
                  </w:divBdr>
                  <w:divsChild>
                    <w:div w:id="1677227349">
                      <w:marLeft w:val="0"/>
                      <w:marRight w:val="0"/>
                      <w:marTop w:val="0"/>
                      <w:marBottom w:val="0"/>
                      <w:divBdr>
                        <w:top w:val="none" w:sz="0" w:space="0" w:color="auto"/>
                        <w:left w:val="none" w:sz="0" w:space="0" w:color="auto"/>
                        <w:bottom w:val="none" w:sz="0" w:space="0" w:color="auto"/>
                        <w:right w:val="none" w:sz="0" w:space="0" w:color="auto"/>
                      </w:divBdr>
                    </w:div>
                  </w:divsChild>
                </w:div>
                <w:div w:id="1657758036">
                  <w:marLeft w:val="0"/>
                  <w:marRight w:val="0"/>
                  <w:marTop w:val="0"/>
                  <w:marBottom w:val="0"/>
                  <w:divBdr>
                    <w:top w:val="none" w:sz="0" w:space="0" w:color="auto"/>
                    <w:left w:val="none" w:sz="0" w:space="0" w:color="auto"/>
                    <w:bottom w:val="none" w:sz="0" w:space="0" w:color="auto"/>
                    <w:right w:val="none" w:sz="0" w:space="0" w:color="auto"/>
                  </w:divBdr>
                  <w:divsChild>
                    <w:div w:id="784034659">
                      <w:marLeft w:val="0"/>
                      <w:marRight w:val="0"/>
                      <w:marTop w:val="0"/>
                      <w:marBottom w:val="240"/>
                      <w:divBdr>
                        <w:top w:val="none" w:sz="0" w:space="0" w:color="auto"/>
                        <w:left w:val="none" w:sz="0" w:space="0" w:color="auto"/>
                        <w:bottom w:val="none" w:sz="0" w:space="0" w:color="auto"/>
                        <w:right w:val="none" w:sz="0" w:space="0" w:color="auto"/>
                      </w:divBdr>
                      <w:divsChild>
                        <w:div w:id="1532495420">
                          <w:marLeft w:val="0"/>
                          <w:marRight w:val="0"/>
                          <w:marTop w:val="0"/>
                          <w:marBottom w:val="0"/>
                          <w:divBdr>
                            <w:top w:val="none" w:sz="0" w:space="0" w:color="auto"/>
                            <w:left w:val="none" w:sz="0" w:space="0" w:color="auto"/>
                            <w:bottom w:val="none" w:sz="0" w:space="0" w:color="auto"/>
                            <w:right w:val="none" w:sz="0" w:space="0" w:color="auto"/>
                          </w:divBdr>
                          <w:divsChild>
                            <w:div w:id="1648900249">
                              <w:marLeft w:val="0"/>
                              <w:marRight w:val="0"/>
                              <w:marTop w:val="0"/>
                              <w:marBottom w:val="0"/>
                              <w:divBdr>
                                <w:top w:val="none" w:sz="0" w:space="0" w:color="auto"/>
                                <w:left w:val="none" w:sz="0" w:space="0" w:color="auto"/>
                                <w:bottom w:val="none" w:sz="0" w:space="0" w:color="auto"/>
                                <w:right w:val="none" w:sz="0" w:space="0" w:color="auto"/>
                              </w:divBdr>
                              <w:divsChild>
                                <w:div w:id="20737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0278">
                  <w:marLeft w:val="0"/>
                  <w:marRight w:val="0"/>
                  <w:marTop w:val="0"/>
                  <w:marBottom w:val="0"/>
                  <w:divBdr>
                    <w:top w:val="none" w:sz="0" w:space="0" w:color="auto"/>
                    <w:left w:val="none" w:sz="0" w:space="0" w:color="auto"/>
                    <w:bottom w:val="none" w:sz="0" w:space="0" w:color="auto"/>
                    <w:right w:val="none" w:sz="0" w:space="0" w:color="auto"/>
                  </w:divBdr>
                  <w:divsChild>
                    <w:div w:id="15773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5038">
              <w:marLeft w:val="0"/>
              <w:marRight w:val="0"/>
              <w:marTop w:val="0"/>
              <w:marBottom w:val="0"/>
              <w:divBdr>
                <w:top w:val="none" w:sz="0" w:space="0" w:color="auto"/>
                <w:left w:val="none" w:sz="0" w:space="0" w:color="auto"/>
                <w:bottom w:val="none" w:sz="0" w:space="0" w:color="auto"/>
                <w:right w:val="none" w:sz="0" w:space="0" w:color="auto"/>
              </w:divBdr>
              <w:divsChild>
                <w:div w:id="1752581206">
                  <w:marLeft w:val="0"/>
                  <w:marRight w:val="0"/>
                  <w:marTop w:val="0"/>
                  <w:marBottom w:val="0"/>
                  <w:divBdr>
                    <w:top w:val="none" w:sz="0" w:space="0" w:color="auto"/>
                    <w:left w:val="none" w:sz="0" w:space="0" w:color="auto"/>
                    <w:bottom w:val="none" w:sz="0" w:space="0" w:color="auto"/>
                    <w:right w:val="none" w:sz="0" w:space="0" w:color="auto"/>
                  </w:divBdr>
                  <w:divsChild>
                    <w:div w:id="1069839064">
                      <w:marLeft w:val="0"/>
                      <w:marRight w:val="0"/>
                      <w:marTop w:val="0"/>
                      <w:marBottom w:val="0"/>
                      <w:divBdr>
                        <w:top w:val="none" w:sz="0" w:space="0" w:color="auto"/>
                        <w:left w:val="none" w:sz="0" w:space="0" w:color="auto"/>
                        <w:bottom w:val="none" w:sz="0" w:space="0" w:color="auto"/>
                        <w:right w:val="none" w:sz="0" w:space="0" w:color="auto"/>
                      </w:divBdr>
                    </w:div>
                  </w:divsChild>
                </w:div>
                <w:div w:id="398789174">
                  <w:marLeft w:val="0"/>
                  <w:marRight w:val="0"/>
                  <w:marTop w:val="0"/>
                  <w:marBottom w:val="0"/>
                  <w:divBdr>
                    <w:top w:val="none" w:sz="0" w:space="0" w:color="auto"/>
                    <w:left w:val="none" w:sz="0" w:space="0" w:color="auto"/>
                    <w:bottom w:val="none" w:sz="0" w:space="0" w:color="auto"/>
                    <w:right w:val="none" w:sz="0" w:space="0" w:color="auto"/>
                  </w:divBdr>
                </w:div>
                <w:div w:id="1963925335">
                  <w:marLeft w:val="0"/>
                  <w:marRight w:val="0"/>
                  <w:marTop w:val="0"/>
                  <w:marBottom w:val="0"/>
                  <w:divBdr>
                    <w:top w:val="none" w:sz="0" w:space="0" w:color="auto"/>
                    <w:left w:val="none" w:sz="0" w:space="0" w:color="auto"/>
                    <w:bottom w:val="none" w:sz="0" w:space="0" w:color="auto"/>
                    <w:right w:val="none" w:sz="0" w:space="0" w:color="auto"/>
                  </w:divBdr>
                  <w:divsChild>
                    <w:div w:id="704018046">
                      <w:marLeft w:val="0"/>
                      <w:marRight w:val="0"/>
                      <w:marTop w:val="0"/>
                      <w:marBottom w:val="240"/>
                      <w:divBdr>
                        <w:top w:val="none" w:sz="0" w:space="0" w:color="auto"/>
                        <w:left w:val="none" w:sz="0" w:space="0" w:color="auto"/>
                        <w:bottom w:val="none" w:sz="0" w:space="0" w:color="auto"/>
                        <w:right w:val="none" w:sz="0" w:space="0" w:color="auto"/>
                      </w:divBdr>
                      <w:divsChild>
                        <w:div w:id="8627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9935">
                  <w:marLeft w:val="0"/>
                  <w:marRight w:val="0"/>
                  <w:marTop w:val="0"/>
                  <w:marBottom w:val="0"/>
                  <w:divBdr>
                    <w:top w:val="none" w:sz="0" w:space="0" w:color="auto"/>
                    <w:left w:val="none" w:sz="0" w:space="0" w:color="auto"/>
                    <w:bottom w:val="none" w:sz="0" w:space="0" w:color="auto"/>
                    <w:right w:val="none" w:sz="0" w:space="0" w:color="auto"/>
                  </w:divBdr>
                  <w:divsChild>
                    <w:div w:id="157699132">
                      <w:marLeft w:val="0"/>
                      <w:marRight w:val="0"/>
                      <w:marTop w:val="0"/>
                      <w:marBottom w:val="0"/>
                      <w:divBdr>
                        <w:top w:val="none" w:sz="0" w:space="0" w:color="auto"/>
                        <w:left w:val="none" w:sz="0" w:space="0" w:color="auto"/>
                        <w:bottom w:val="none" w:sz="0" w:space="0" w:color="auto"/>
                        <w:right w:val="none" w:sz="0" w:space="0" w:color="auto"/>
                      </w:divBdr>
                    </w:div>
                  </w:divsChild>
                </w:div>
                <w:div w:id="1393389840">
                  <w:marLeft w:val="0"/>
                  <w:marRight w:val="0"/>
                  <w:marTop w:val="0"/>
                  <w:marBottom w:val="0"/>
                  <w:divBdr>
                    <w:top w:val="none" w:sz="0" w:space="0" w:color="auto"/>
                    <w:left w:val="none" w:sz="0" w:space="0" w:color="auto"/>
                    <w:bottom w:val="none" w:sz="0" w:space="0" w:color="auto"/>
                    <w:right w:val="none" w:sz="0" w:space="0" w:color="auto"/>
                  </w:divBdr>
                  <w:divsChild>
                    <w:div w:id="108551934">
                      <w:marLeft w:val="0"/>
                      <w:marRight w:val="0"/>
                      <w:marTop w:val="0"/>
                      <w:marBottom w:val="240"/>
                      <w:divBdr>
                        <w:top w:val="none" w:sz="0" w:space="0" w:color="auto"/>
                        <w:left w:val="none" w:sz="0" w:space="0" w:color="auto"/>
                        <w:bottom w:val="none" w:sz="0" w:space="0" w:color="auto"/>
                        <w:right w:val="none" w:sz="0" w:space="0" w:color="auto"/>
                      </w:divBdr>
                      <w:divsChild>
                        <w:div w:id="4721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48836">
                  <w:marLeft w:val="0"/>
                  <w:marRight w:val="0"/>
                  <w:marTop w:val="0"/>
                  <w:marBottom w:val="0"/>
                  <w:divBdr>
                    <w:top w:val="none" w:sz="0" w:space="0" w:color="auto"/>
                    <w:left w:val="none" w:sz="0" w:space="0" w:color="auto"/>
                    <w:bottom w:val="none" w:sz="0" w:space="0" w:color="auto"/>
                    <w:right w:val="none" w:sz="0" w:space="0" w:color="auto"/>
                  </w:divBdr>
                  <w:divsChild>
                    <w:div w:id="1169057105">
                      <w:marLeft w:val="0"/>
                      <w:marRight w:val="0"/>
                      <w:marTop w:val="0"/>
                      <w:marBottom w:val="0"/>
                      <w:divBdr>
                        <w:top w:val="none" w:sz="0" w:space="0" w:color="auto"/>
                        <w:left w:val="none" w:sz="0" w:space="0" w:color="auto"/>
                        <w:bottom w:val="none" w:sz="0" w:space="0" w:color="auto"/>
                        <w:right w:val="none" w:sz="0" w:space="0" w:color="auto"/>
                      </w:divBdr>
                    </w:div>
                  </w:divsChild>
                </w:div>
                <w:div w:id="1501582672">
                  <w:marLeft w:val="0"/>
                  <w:marRight w:val="0"/>
                  <w:marTop w:val="0"/>
                  <w:marBottom w:val="0"/>
                  <w:divBdr>
                    <w:top w:val="none" w:sz="0" w:space="0" w:color="auto"/>
                    <w:left w:val="none" w:sz="0" w:space="0" w:color="auto"/>
                    <w:bottom w:val="none" w:sz="0" w:space="0" w:color="auto"/>
                    <w:right w:val="none" w:sz="0" w:space="0" w:color="auto"/>
                  </w:divBdr>
                  <w:divsChild>
                    <w:div w:id="709765038">
                      <w:marLeft w:val="0"/>
                      <w:marRight w:val="0"/>
                      <w:marTop w:val="0"/>
                      <w:marBottom w:val="240"/>
                      <w:divBdr>
                        <w:top w:val="none" w:sz="0" w:space="0" w:color="auto"/>
                        <w:left w:val="none" w:sz="0" w:space="0" w:color="auto"/>
                        <w:bottom w:val="none" w:sz="0" w:space="0" w:color="auto"/>
                        <w:right w:val="none" w:sz="0" w:space="0" w:color="auto"/>
                      </w:divBdr>
                      <w:divsChild>
                        <w:div w:id="3438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747">
                  <w:marLeft w:val="0"/>
                  <w:marRight w:val="0"/>
                  <w:marTop w:val="0"/>
                  <w:marBottom w:val="0"/>
                  <w:divBdr>
                    <w:top w:val="none" w:sz="0" w:space="0" w:color="auto"/>
                    <w:left w:val="none" w:sz="0" w:space="0" w:color="auto"/>
                    <w:bottom w:val="none" w:sz="0" w:space="0" w:color="auto"/>
                    <w:right w:val="none" w:sz="0" w:space="0" w:color="auto"/>
                  </w:divBdr>
                  <w:divsChild>
                    <w:div w:id="305937372">
                      <w:marLeft w:val="0"/>
                      <w:marRight w:val="0"/>
                      <w:marTop w:val="0"/>
                      <w:marBottom w:val="0"/>
                      <w:divBdr>
                        <w:top w:val="none" w:sz="0" w:space="0" w:color="auto"/>
                        <w:left w:val="none" w:sz="0" w:space="0" w:color="auto"/>
                        <w:bottom w:val="none" w:sz="0" w:space="0" w:color="auto"/>
                        <w:right w:val="none" w:sz="0" w:space="0" w:color="auto"/>
                      </w:divBdr>
                    </w:div>
                  </w:divsChild>
                </w:div>
                <w:div w:id="605037510">
                  <w:marLeft w:val="0"/>
                  <w:marRight w:val="0"/>
                  <w:marTop w:val="0"/>
                  <w:marBottom w:val="0"/>
                  <w:divBdr>
                    <w:top w:val="none" w:sz="0" w:space="0" w:color="auto"/>
                    <w:left w:val="none" w:sz="0" w:space="0" w:color="auto"/>
                    <w:bottom w:val="none" w:sz="0" w:space="0" w:color="auto"/>
                    <w:right w:val="none" w:sz="0" w:space="0" w:color="auto"/>
                  </w:divBdr>
                  <w:divsChild>
                    <w:div w:id="10572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5677">
              <w:marLeft w:val="0"/>
              <w:marRight w:val="0"/>
              <w:marTop w:val="0"/>
              <w:marBottom w:val="0"/>
              <w:divBdr>
                <w:top w:val="none" w:sz="0" w:space="0" w:color="auto"/>
                <w:left w:val="none" w:sz="0" w:space="0" w:color="auto"/>
                <w:bottom w:val="none" w:sz="0" w:space="0" w:color="auto"/>
                <w:right w:val="none" w:sz="0" w:space="0" w:color="auto"/>
              </w:divBdr>
              <w:divsChild>
                <w:div w:id="792484668">
                  <w:marLeft w:val="0"/>
                  <w:marRight w:val="0"/>
                  <w:marTop w:val="0"/>
                  <w:marBottom w:val="0"/>
                  <w:divBdr>
                    <w:top w:val="none" w:sz="0" w:space="0" w:color="auto"/>
                    <w:left w:val="none" w:sz="0" w:space="0" w:color="auto"/>
                    <w:bottom w:val="none" w:sz="0" w:space="0" w:color="auto"/>
                    <w:right w:val="none" w:sz="0" w:space="0" w:color="auto"/>
                  </w:divBdr>
                  <w:divsChild>
                    <w:div w:id="1825857961">
                      <w:marLeft w:val="0"/>
                      <w:marRight w:val="0"/>
                      <w:marTop w:val="0"/>
                      <w:marBottom w:val="0"/>
                      <w:divBdr>
                        <w:top w:val="none" w:sz="0" w:space="0" w:color="auto"/>
                        <w:left w:val="none" w:sz="0" w:space="0" w:color="auto"/>
                        <w:bottom w:val="none" w:sz="0" w:space="0" w:color="auto"/>
                        <w:right w:val="none" w:sz="0" w:space="0" w:color="auto"/>
                      </w:divBdr>
                    </w:div>
                  </w:divsChild>
                </w:div>
                <w:div w:id="251861837">
                  <w:marLeft w:val="0"/>
                  <w:marRight w:val="0"/>
                  <w:marTop w:val="0"/>
                  <w:marBottom w:val="0"/>
                  <w:divBdr>
                    <w:top w:val="none" w:sz="0" w:space="0" w:color="auto"/>
                    <w:left w:val="none" w:sz="0" w:space="0" w:color="auto"/>
                    <w:bottom w:val="none" w:sz="0" w:space="0" w:color="auto"/>
                    <w:right w:val="none" w:sz="0" w:space="0" w:color="auto"/>
                  </w:divBdr>
                  <w:divsChild>
                    <w:div w:id="1381710118">
                      <w:marLeft w:val="0"/>
                      <w:marRight w:val="0"/>
                      <w:marTop w:val="0"/>
                      <w:marBottom w:val="0"/>
                      <w:divBdr>
                        <w:top w:val="none" w:sz="0" w:space="0" w:color="auto"/>
                        <w:left w:val="none" w:sz="0" w:space="0" w:color="auto"/>
                        <w:bottom w:val="none" w:sz="0" w:space="0" w:color="auto"/>
                        <w:right w:val="none" w:sz="0" w:space="0" w:color="auto"/>
                      </w:divBdr>
                    </w:div>
                  </w:divsChild>
                </w:div>
                <w:div w:id="671958036">
                  <w:marLeft w:val="0"/>
                  <w:marRight w:val="0"/>
                  <w:marTop w:val="0"/>
                  <w:marBottom w:val="0"/>
                  <w:divBdr>
                    <w:top w:val="none" w:sz="0" w:space="0" w:color="auto"/>
                    <w:left w:val="none" w:sz="0" w:space="0" w:color="auto"/>
                    <w:bottom w:val="none" w:sz="0" w:space="0" w:color="auto"/>
                    <w:right w:val="none" w:sz="0" w:space="0" w:color="auto"/>
                  </w:divBdr>
                  <w:divsChild>
                    <w:div w:id="15658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environment.scot/archives-and-research/publications/publication/?publicationId=f77da0b6-aac3-486f-82f0-af5800b98f21"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historicenvironment.scot/archives-and-research/publications/publication/?publicationId=b41bad26-6ac9-4fcd-bfed-af5800b5a31e"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storicenvironment.scot/archives-and-research/publications/publication/?publicationId=97039a30-b798-4096-8bdd-af5800bb2144"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historicenvironment.scot/archives-and-research/publications/publication/?publicationId=66e1697e-4af5-4f9a-b68f-af5800b15b7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istoricenvironment.scot/privacy-notice/" TargetMode="External"/><Relationship Id="rId14" Type="http://schemas.openxmlformats.org/officeDocument/2006/relationships/hyperlink" Target="https://www.historicenvironment.scot/archives-and-research/publications/publication/?publicationId=4e9d6f36-7d65-40ca-8efd-af5800b3ab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4883</Words>
  <Characters>27834</Characters>
  <Application>Microsoft Office Word</Application>
  <DocSecurity>0</DocSecurity>
  <Lines>231</Lines>
  <Paragraphs>65</Paragraphs>
  <ScaleCrop>false</ScaleCrop>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Diffey-Higgins</dc:creator>
  <cp:keywords/>
  <dc:description/>
  <cp:lastModifiedBy>Laura Diffey-Higgins</cp:lastModifiedBy>
  <cp:revision>7</cp:revision>
  <dcterms:created xsi:type="dcterms:W3CDTF">2022-12-16T13:20:00Z</dcterms:created>
  <dcterms:modified xsi:type="dcterms:W3CDTF">2022-12-16T13:31:00Z</dcterms:modified>
</cp:coreProperties>
</file>